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0720A" w14:textId="77777777" w:rsidR="00433F7B" w:rsidRPr="00A66A4C" w:rsidRDefault="00E30C24">
      <w:pPr>
        <w:pStyle w:val="ae"/>
        <w:spacing w:after="0" w:line="320" w:lineRule="auto"/>
        <w:rPr>
          <w:rFonts w:ascii="標楷體" w:eastAsia="標楷體" w:hAnsi="標楷體" w:cs="標楷體"/>
          <w:i w:val="0"/>
          <w:sz w:val="32"/>
          <w:szCs w:val="32"/>
        </w:rPr>
      </w:pPr>
      <w:r w:rsidRPr="00A66A4C">
        <w:rPr>
          <w:rFonts w:ascii="標楷體" w:eastAsia="標楷體" w:hAnsi="標楷體" w:cs="標楷體" w:hint="eastAsia"/>
          <w:i w:val="0"/>
          <w:sz w:val="32"/>
          <w:szCs w:val="32"/>
        </w:rPr>
        <w:t>-</w:t>
      </w:r>
      <w:r w:rsidR="00D77ECB" w:rsidRPr="00A66A4C">
        <w:rPr>
          <w:rFonts w:ascii="標楷體" w:eastAsia="標楷體" w:hAnsi="標楷體" w:cs="標楷體"/>
          <w:i w:val="0"/>
          <w:sz w:val="32"/>
          <w:szCs w:val="32"/>
        </w:rPr>
        <w:t>國立東華大學臺灣文化學系</w:t>
      </w:r>
      <w:r w:rsidR="00D77ECB" w:rsidRPr="00A66A4C">
        <w:rPr>
          <w:noProof/>
        </w:rPr>
        <w:drawing>
          <wp:anchor distT="0" distB="0" distL="114300" distR="114300" simplePos="0" relativeHeight="251658240" behindDoc="0" locked="0" layoutInCell="1" hidden="0" allowOverlap="1" wp14:anchorId="1159600C" wp14:editId="2CC66D8C">
            <wp:simplePos x="0" y="0"/>
            <wp:positionH relativeFrom="column">
              <wp:posOffset>-91436</wp:posOffset>
            </wp:positionH>
            <wp:positionV relativeFrom="paragraph">
              <wp:posOffset>-157476</wp:posOffset>
            </wp:positionV>
            <wp:extent cx="1057275" cy="946126"/>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057275" cy="946126"/>
                    </a:xfrm>
                    <a:prstGeom prst="rect">
                      <a:avLst/>
                    </a:prstGeom>
                    <a:ln/>
                  </pic:spPr>
                </pic:pic>
              </a:graphicData>
            </a:graphic>
          </wp:anchor>
        </w:drawing>
      </w:r>
    </w:p>
    <w:p w14:paraId="0353C426" w14:textId="51F0A91A" w:rsidR="00433F7B" w:rsidRPr="00A66A4C" w:rsidRDefault="00D77ECB">
      <w:pPr>
        <w:pStyle w:val="ae"/>
        <w:spacing w:after="0" w:line="320" w:lineRule="auto"/>
        <w:rPr>
          <w:rFonts w:ascii="標楷體" w:eastAsia="標楷體" w:hAnsi="標楷體" w:cs="標楷體"/>
          <w:i w:val="0"/>
          <w:sz w:val="32"/>
          <w:szCs w:val="32"/>
        </w:rPr>
      </w:pPr>
      <w:r w:rsidRPr="00A66A4C">
        <w:rPr>
          <w:rFonts w:ascii="標楷體" w:eastAsia="標楷體" w:hAnsi="標楷體" w:cs="標楷體"/>
          <w:i w:val="0"/>
          <w:sz w:val="32"/>
          <w:szCs w:val="32"/>
        </w:rPr>
        <w:t>11</w:t>
      </w:r>
      <w:r w:rsidR="00F47559" w:rsidRPr="00A66A4C">
        <w:rPr>
          <w:rFonts w:ascii="標楷體" w:eastAsia="標楷體" w:hAnsi="標楷體" w:cs="標楷體"/>
          <w:i w:val="0"/>
          <w:sz w:val="32"/>
          <w:szCs w:val="32"/>
        </w:rPr>
        <w:t>4</w:t>
      </w:r>
      <w:r w:rsidRPr="00A66A4C">
        <w:rPr>
          <w:rFonts w:ascii="標楷體" w:eastAsia="標楷體" w:hAnsi="標楷體" w:cs="標楷體"/>
          <w:i w:val="0"/>
          <w:sz w:val="32"/>
          <w:szCs w:val="32"/>
        </w:rPr>
        <w:t>學年度第2學期第2次</w:t>
      </w:r>
      <w:r w:rsidR="000F467F" w:rsidRPr="00A66A4C">
        <w:rPr>
          <w:rFonts w:ascii="標楷體" w:eastAsia="標楷體" w:hAnsi="標楷體" w:cs="標楷體" w:hint="eastAsia"/>
          <w:i w:val="0"/>
          <w:sz w:val="32"/>
          <w:szCs w:val="32"/>
        </w:rPr>
        <w:t>系</w:t>
      </w:r>
      <w:proofErr w:type="gramStart"/>
      <w:r w:rsidR="000F467F" w:rsidRPr="00A66A4C">
        <w:rPr>
          <w:rFonts w:ascii="標楷體" w:eastAsia="標楷體" w:hAnsi="標楷體" w:cs="標楷體" w:hint="eastAsia"/>
          <w:i w:val="0"/>
          <w:sz w:val="32"/>
          <w:szCs w:val="32"/>
        </w:rPr>
        <w:t>務</w:t>
      </w:r>
      <w:proofErr w:type="gramEnd"/>
      <w:r w:rsidRPr="00A66A4C">
        <w:rPr>
          <w:rFonts w:ascii="標楷體" w:eastAsia="標楷體" w:hAnsi="標楷體" w:cs="標楷體"/>
          <w:i w:val="0"/>
          <w:sz w:val="32"/>
          <w:szCs w:val="32"/>
        </w:rPr>
        <w:t>會議</w:t>
      </w:r>
      <w:r w:rsidR="003A1D53" w:rsidRPr="00A66A4C">
        <w:rPr>
          <w:rFonts w:ascii="標楷體" w:eastAsia="標楷體" w:hAnsi="標楷體" w:cs="標楷體" w:hint="eastAsia"/>
          <w:i w:val="0"/>
          <w:sz w:val="32"/>
          <w:szCs w:val="32"/>
        </w:rPr>
        <w:t>議程</w:t>
      </w:r>
    </w:p>
    <w:p w14:paraId="3F98A977" w14:textId="77777777" w:rsidR="00433F7B" w:rsidRPr="00A66A4C" w:rsidRDefault="00433F7B"/>
    <w:p w14:paraId="5EAA14E5" w14:textId="54478092" w:rsidR="00433F7B" w:rsidRPr="00A66A4C" w:rsidRDefault="00D77ECB">
      <w:pPr>
        <w:pBdr>
          <w:top w:val="nil"/>
          <w:left w:val="nil"/>
          <w:bottom w:val="nil"/>
          <w:right w:val="nil"/>
          <w:between w:val="nil"/>
        </w:pBdr>
        <w:spacing w:line="276" w:lineRule="auto"/>
        <w:rPr>
          <w:rFonts w:ascii="標楷體" w:eastAsia="標楷體" w:hAnsi="標楷體" w:cs="標楷體"/>
        </w:rPr>
      </w:pPr>
      <w:r w:rsidRPr="00A66A4C">
        <w:rPr>
          <w:rFonts w:ascii="標楷體" w:eastAsia="標楷體" w:hAnsi="標楷體" w:cs="標楷體"/>
        </w:rPr>
        <w:t>壹</w:t>
      </w:r>
      <w:r w:rsidRPr="00A66A4C">
        <w:rPr>
          <w:rFonts w:ascii="標楷體" w:eastAsia="標楷體" w:hAnsi="標楷體" w:cs="標楷體"/>
          <w:b/>
        </w:rPr>
        <w:t>、</w:t>
      </w:r>
      <w:r w:rsidRPr="00A66A4C">
        <w:rPr>
          <w:rFonts w:ascii="標楷體" w:eastAsia="標楷體" w:hAnsi="標楷體" w:cs="標楷體"/>
        </w:rPr>
        <w:t>會議時間：11</w:t>
      </w:r>
      <w:r w:rsidR="00F47559" w:rsidRPr="00A66A4C">
        <w:rPr>
          <w:rFonts w:ascii="標楷體" w:eastAsia="標楷體" w:hAnsi="標楷體" w:cs="標楷體"/>
        </w:rPr>
        <w:t>5</w:t>
      </w:r>
      <w:r w:rsidRPr="00A66A4C">
        <w:rPr>
          <w:rFonts w:ascii="標楷體" w:eastAsia="標楷體" w:hAnsi="標楷體" w:cs="標楷體"/>
        </w:rPr>
        <w:t>年0</w:t>
      </w:r>
      <w:r w:rsidR="000F467F" w:rsidRPr="00A66A4C">
        <w:rPr>
          <w:rFonts w:ascii="標楷體" w:eastAsia="標楷體" w:hAnsi="標楷體" w:cs="標楷體"/>
        </w:rPr>
        <w:t>4</w:t>
      </w:r>
      <w:r w:rsidRPr="00A66A4C">
        <w:rPr>
          <w:rFonts w:ascii="標楷體" w:eastAsia="標楷體" w:hAnsi="標楷體" w:cs="標楷體"/>
        </w:rPr>
        <w:t>月</w:t>
      </w:r>
      <w:r w:rsidR="000F467F" w:rsidRPr="00A66A4C">
        <w:rPr>
          <w:rFonts w:ascii="標楷體" w:eastAsia="標楷體" w:hAnsi="標楷體" w:cs="標楷體"/>
        </w:rPr>
        <w:t>22</w:t>
      </w:r>
      <w:r w:rsidRPr="00A66A4C">
        <w:rPr>
          <w:rFonts w:ascii="標楷體" w:eastAsia="標楷體" w:hAnsi="標楷體" w:cs="標楷體"/>
        </w:rPr>
        <w:t>日（星期</w:t>
      </w:r>
      <w:r w:rsidR="000F467F" w:rsidRPr="00A66A4C">
        <w:rPr>
          <w:rFonts w:ascii="標楷體" w:eastAsia="標楷體" w:hAnsi="標楷體" w:cs="標楷體" w:hint="eastAsia"/>
        </w:rPr>
        <w:t>三</w:t>
      </w:r>
      <w:r w:rsidRPr="00A66A4C">
        <w:rPr>
          <w:rFonts w:ascii="標楷體" w:eastAsia="標楷體" w:hAnsi="標楷體" w:cs="標楷體"/>
        </w:rPr>
        <w:t>）12:</w:t>
      </w:r>
      <w:r w:rsidR="000F467F" w:rsidRPr="00A66A4C">
        <w:rPr>
          <w:rFonts w:ascii="標楷體" w:eastAsia="標楷體" w:hAnsi="標楷體" w:cs="標楷體"/>
        </w:rPr>
        <w:t>2</w:t>
      </w:r>
      <w:r w:rsidRPr="00A66A4C">
        <w:rPr>
          <w:rFonts w:ascii="標楷體" w:eastAsia="標楷體" w:hAnsi="標楷體" w:cs="標楷體"/>
        </w:rPr>
        <w:t>0~13:30</w:t>
      </w:r>
    </w:p>
    <w:p w14:paraId="3DF07DCB" w14:textId="5AD91A05" w:rsidR="00433F7B" w:rsidRPr="00A66A4C" w:rsidRDefault="00D77ECB">
      <w:pPr>
        <w:pBdr>
          <w:top w:val="nil"/>
          <w:left w:val="nil"/>
          <w:bottom w:val="nil"/>
          <w:right w:val="nil"/>
          <w:between w:val="nil"/>
        </w:pBdr>
        <w:spacing w:line="276" w:lineRule="auto"/>
        <w:rPr>
          <w:rFonts w:ascii="標楷體" w:eastAsia="標楷體" w:hAnsi="標楷體" w:cs="標楷體"/>
          <w:sz w:val="22"/>
          <w:szCs w:val="22"/>
        </w:rPr>
      </w:pPr>
      <w:bookmarkStart w:id="0" w:name="_heading=h.gjdgxs" w:colFirst="0" w:colLast="0"/>
      <w:bookmarkEnd w:id="0"/>
      <w:r w:rsidRPr="00A66A4C">
        <w:rPr>
          <w:rFonts w:ascii="標楷體" w:eastAsia="標楷體" w:hAnsi="標楷體" w:cs="標楷體"/>
        </w:rPr>
        <w:t>貳</w:t>
      </w:r>
      <w:r w:rsidRPr="00A66A4C">
        <w:rPr>
          <w:rFonts w:ascii="標楷體" w:eastAsia="標楷體" w:hAnsi="標楷體" w:cs="標楷體"/>
          <w:b/>
        </w:rPr>
        <w:t>、</w:t>
      </w:r>
      <w:r w:rsidRPr="00A66A4C">
        <w:rPr>
          <w:rFonts w:ascii="標楷體" w:eastAsia="標楷體" w:hAnsi="標楷體" w:cs="標楷體"/>
        </w:rPr>
        <w:t>會議地點：實體會議(</w:t>
      </w:r>
      <w:r w:rsidR="000F467F" w:rsidRPr="00A66A4C">
        <w:rPr>
          <w:rFonts w:ascii="標楷體" w:eastAsia="標楷體" w:hAnsi="標楷體" w:cs="標楷體" w:hint="eastAsia"/>
        </w:rPr>
        <w:t>後山歲月</w:t>
      </w:r>
      <w:r w:rsidR="00CD5BEE" w:rsidRPr="00A66A4C">
        <w:rPr>
          <w:rFonts w:ascii="標楷體" w:eastAsia="標楷體" w:hAnsi="標楷體" w:cs="標楷體" w:hint="eastAsia"/>
        </w:rPr>
        <w:t>包廂</w:t>
      </w:r>
      <w:r w:rsidRPr="00A66A4C">
        <w:rPr>
          <w:rFonts w:ascii="標楷體" w:eastAsia="標楷體" w:hAnsi="標楷體" w:cs="標楷體"/>
        </w:rPr>
        <w:t>)</w:t>
      </w:r>
    </w:p>
    <w:p w14:paraId="4E169E1A" w14:textId="0FE78D81" w:rsidR="00433F7B" w:rsidRPr="00A66A4C" w:rsidRDefault="00D77ECB">
      <w:pPr>
        <w:pBdr>
          <w:top w:val="nil"/>
          <w:left w:val="nil"/>
          <w:bottom w:val="nil"/>
          <w:right w:val="nil"/>
          <w:between w:val="nil"/>
        </w:pBdr>
        <w:spacing w:line="276" w:lineRule="auto"/>
        <w:rPr>
          <w:rFonts w:ascii="標楷體" w:eastAsia="標楷體" w:hAnsi="標楷體" w:cs="標楷體"/>
        </w:rPr>
      </w:pPr>
      <w:r w:rsidRPr="00A66A4C">
        <w:rPr>
          <w:rFonts w:ascii="標楷體" w:eastAsia="標楷體" w:hAnsi="標楷體" w:cs="標楷體"/>
        </w:rPr>
        <w:t>叁</w:t>
      </w:r>
      <w:r w:rsidRPr="00A66A4C">
        <w:rPr>
          <w:rFonts w:ascii="標楷體" w:eastAsia="標楷體" w:hAnsi="標楷體" w:cs="標楷體"/>
          <w:b/>
        </w:rPr>
        <w:t>、</w:t>
      </w:r>
      <w:r w:rsidRPr="00A66A4C">
        <w:rPr>
          <w:rFonts w:ascii="標楷體" w:eastAsia="標楷體" w:hAnsi="標楷體" w:cs="標楷體"/>
        </w:rPr>
        <w:t>主    席：</w:t>
      </w:r>
      <w:r w:rsidR="00F47559" w:rsidRPr="00A66A4C">
        <w:rPr>
          <w:rFonts w:ascii="標楷體" w:eastAsia="標楷體" w:hAnsi="標楷體" w:cs="標楷體" w:hint="eastAsia"/>
        </w:rPr>
        <w:t>林潤華</w:t>
      </w:r>
      <w:r w:rsidRPr="00A66A4C">
        <w:rPr>
          <w:rFonts w:ascii="標楷體" w:eastAsia="標楷體" w:hAnsi="標楷體" w:cs="標楷體"/>
        </w:rPr>
        <w:t xml:space="preserve">主任    </w:t>
      </w:r>
    </w:p>
    <w:p w14:paraId="54BC1E9D" w14:textId="6DD13549" w:rsidR="00433F7B" w:rsidRPr="00A66A4C" w:rsidRDefault="00D77ECB">
      <w:pPr>
        <w:pBdr>
          <w:top w:val="nil"/>
          <w:left w:val="nil"/>
          <w:bottom w:val="nil"/>
          <w:right w:val="nil"/>
          <w:between w:val="nil"/>
        </w:pBdr>
        <w:spacing w:line="276" w:lineRule="auto"/>
        <w:rPr>
          <w:rFonts w:ascii="標楷體" w:eastAsia="標楷體" w:hAnsi="標楷體" w:cs="標楷體"/>
        </w:rPr>
      </w:pPr>
      <w:r w:rsidRPr="00A66A4C">
        <w:rPr>
          <w:rFonts w:ascii="標楷體" w:eastAsia="標楷體" w:hAnsi="標楷體" w:cs="標楷體"/>
        </w:rPr>
        <w:t>肆</w:t>
      </w:r>
      <w:r w:rsidRPr="00A66A4C">
        <w:rPr>
          <w:rFonts w:ascii="標楷體" w:eastAsia="標楷體" w:hAnsi="標楷體" w:cs="標楷體"/>
          <w:b/>
        </w:rPr>
        <w:t>、</w:t>
      </w:r>
      <w:r w:rsidRPr="00A66A4C">
        <w:rPr>
          <w:rFonts w:ascii="標楷體" w:eastAsia="標楷體" w:hAnsi="標楷體" w:cs="標楷體"/>
        </w:rPr>
        <w:t>紀    錄：</w:t>
      </w:r>
      <w:r w:rsidR="00F47559" w:rsidRPr="00A66A4C">
        <w:rPr>
          <w:rFonts w:ascii="標楷體" w:eastAsia="標楷體" w:hAnsi="標楷體" w:cs="標楷體" w:hint="eastAsia"/>
        </w:rPr>
        <w:t>林潤華</w:t>
      </w:r>
      <w:r w:rsidRPr="00A66A4C">
        <w:rPr>
          <w:rFonts w:ascii="標楷體" w:eastAsia="標楷體" w:hAnsi="標楷體" w:cs="標楷體"/>
        </w:rPr>
        <w:t>主任、</w:t>
      </w:r>
      <w:r w:rsidR="00F47559" w:rsidRPr="00A66A4C">
        <w:rPr>
          <w:rFonts w:ascii="標楷體" w:eastAsia="標楷體" w:hAnsi="標楷體" w:cs="標楷體" w:hint="eastAsia"/>
        </w:rPr>
        <w:t>賴玟秀</w:t>
      </w:r>
      <w:r w:rsidRPr="00A66A4C">
        <w:rPr>
          <w:rFonts w:ascii="標楷體" w:eastAsia="標楷體" w:hAnsi="標楷體" w:cs="標楷體"/>
        </w:rPr>
        <w:t>助理</w:t>
      </w:r>
    </w:p>
    <w:p w14:paraId="2D10E7EC" w14:textId="2A4AEA65" w:rsidR="00433F7B" w:rsidRPr="00A66A4C" w:rsidRDefault="00D77ECB" w:rsidP="00F47559">
      <w:pPr>
        <w:pBdr>
          <w:top w:val="nil"/>
          <w:left w:val="nil"/>
          <w:bottom w:val="nil"/>
          <w:right w:val="nil"/>
          <w:between w:val="nil"/>
        </w:pBdr>
        <w:spacing w:line="276" w:lineRule="auto"/>
        <w:rPr>
          <w:rFonts w:ascii="標楷體" w:eastAsia="標楷體" w:hAnsi="標楷體" w:cs="標楷體"/>
        </w:rPr>
      </w:pPr>
      <w:r w:rsidRPr="00A66A4C">
        <w:rPr>
          <w:rFonts w:ascii="標楷體" w:eastAsia="標楷體" w:hAnsi="標楷體" w:cs="標楷體"/>
        </w:rPr>
        <w:t>伍</w:t>
      </w:r>
      <w:r w:rsidRPr="00A66A4C">
        <w:rPr>
          <w:rFonts w:ascii="標楷體" w:eastAsia="標楷體" w:hAnsi="標楷體" w:cs="標楷體"/>
          <w:b/>
        </w:rPr>
        <w:t>、</w:t>
      </w:r>
      <w:r w:rsidRPr="00A66A4C">
        <w:rPr>
          <w:rFonts w:ascii="標楷體" w:eastAsia="標楷體" w:hAnsi="標楷體" w:cs="標楷體"/>
        </w:rPr>
        <w:t>應出席人員：</w:t>
      </w:r>
      <w:r w:rsidR="00F47559" w:rsidRPr="00A66A4C">
        <w:rPr>
          <w:rFonts w:ascii="標楷體" w:eastAsia="標楷體" w:hAnsi="標楷體" w:cs="標楷體"/>
        </w:rPr>
        <w:t>林潤華主任、</w:t>
      </w:r>
      <w:r w:rsidR="000F467F" w:rsidRPr="00A66A4C">
        <w:rPr>
          <w:rFonts w:ascii="標楷體" w:eastAsia="標楷體" w:hAnsi="標楷體" w:cs="標楷體" w:hint="eastAsia"/>
        </w:rPr>
        <w:t>潘繼道老師、李世偉老師、張瓊文老師、</w:t>
      </w:r>
      <w:r w:rsidR="00F47559" w:rsidRPr="00A66A4C">
        <w:rPr>
          <w:rFonts w:ascii="標楷體" w:eastAsia="標楷體" w:hAnsi="標楷體" w:cs="標楷體"/>
        </w:rPr>
        <w:t>黃雯娟老師、葉韻翠老師、葉爾建老師、</w:t>
      </w:r>
      <w:r w:rsidR="003A1D53" w:rsidRPr="00A66A4C">
        <w:rPr>
          <w:rFonts w:ascii="標楷體" w:eastAsia="標楷體" w:hAnsi="標楷體" w:cs="標楷體" w:hint="eastAsia"/>
        </w:rPr>
        <w:t>郭俊麟老師</w:t>
      </w:r>
      <w:r w:rsidR="000F467F" w:rsidRPr="00A66A4C">
        <w:rPr>
          <w:rFonts w:ascii="標楷體" w:eastAsia="標楷體" w:hAnsi="標楷體" w:cs="標楷體" w:hint="eastAsia"/>
        </w:rPr>
        <w:t>。</w:t>
      </w:r>
    </w:p>
    <w:p w14:paraId="7C9E1BFA" w14:textId="747F8047" w:rsidR="00433F7B" w:rsidRPr="00A66A4C" w:rsidRDefault="00D77ECB">
      <w:pPr>
        <w:pBdr>
          <w:top w:val="nil"/>
          <w:left w:val="nil"/>
          <w:bottom w:val="nil"/>
          <w:right w:val="nil"/>
          <w:between w:val="nil"/>
        </w:pBdr>
        <w:spacing w:line="276" w:lineRule="auto"/>
        <w:rPr>
          <w:rFonts w:ascii="標楷體" w:eastAsia="標楷體" w:hAnsi="標楷體" w:cs="標楷體"/>
        </w:rPr>
      </w:pPr>
      <w:r w:rsidRPr="00A66A4C">
        <w:rPr>
          <w:rFonts w:ascii="標楷體" w:eastAsia="標楷體" w:hAnsi="標楷體" w:cs="標楷體"/>
        </w:rPr>
        <w:t>陸</w:t>
      </w:r>
      <w:r w:rsidRPr="00A66A4C">
        <w:rPr>
          <w:rFonts w:ascii="標楷體" w:eastAsia="標楷體" w:hAnsi="標楷體" w:cs="標楷體"/>
          <w:b/>
        </w:rPr>
        <w:t>、</w:t>
      </w:r>
      <w:r w:rsidRPr="00A66A4C">
        <w:rPr>
          <w:rFonts w:ascii="標楷體" w:eastAsia="標楷體" w:hAnsi="標楷體" w:cs="標楷體"/>
        </w:rPr>
        <w:t>列席人員：</w:t>
      </w:r>
      <w:r w:rsidR="00F47559" w:rsidRPr="00A66A4C">
        <w:rPr>
          <w:rFonts w:ascii="標楷體" w:eastAsia="標楷體" w:hAnsi="標楷體" w:cs="標楷體" w:hint="eastAsia"/>
        </w:rPr>
        <w:t>賴玟秀</w:t>
      </w:r>
      <w:r w:rsidRPr="00A66A4C">
        <w:rPr>
          <w:rFonts w:ascii="標楷體" w:eastAsia="標楷體" w:hAnsi="標楷體" w:cs="標楷體"/>
        </w:rPr>
        <w:t>助理、</w:t>
      </w:r>
      <w:r w:rsidR="00F47559" w:rsidRPr="00A66A4C">
        <w:rPr>
          <w:rFonts w:ascii="標楷體" w:eastAsia="標楷體" w:hAnsi="標楷體" w:cs="標楷體" w:hint="eastAsia"/>
        </w:rPr>
        <w:t>陳蓓倫</w:t>
      </w:r>
      <w:r w:rsidRPr="00A66A4C">
        <w:rPr>
          <w:rFonts w:ascii="標楷體" w:eastAsia="標楷體" w:hAnsi="標楷體" w:cs="標楷體"/>
        </w:rPr>
        <w:t>助理</w:t>
      </w:r>
    </w:p>
    <w:p w14:paraId="58A43E74" w14:textId="1C9747F0" w:rsidR="00433F7B" w:rsidRPr="00A66A4C" w:rsidRDefault="00D77ECB">
      <w:pPr>
        <w:pBdr>
          <w:top w:val="nil"/>
          <w:left w:val="nil"/>
          <w:bottom w:val="nil"/>
          <w:right w:val="nil"/>
          <w:between w:val="nil"/>
        </w:pBdr>
        <w:spacing w:line="276" w:lineRule="auto"/>
        <w:rPr>
          <w:rFonts w:ascii="標楷體" w:eastAsia="標楷體" w:hAnsi="標楷體" w:cs="標楷體"/>
        </w:rPr>
      </w:pPr>
      <w:bookmarkStart w:id="1" w:name="_heading=h.1fob9te" w:colFirst="0" w:colLast="0"/>
      <w:bookmarkEnd w:id="1"/>
      <w:proofErr w:type="gramStart"/>
      <w:r w:rsidRPr="00A66A4C">
        <w:rPr>
          <w:rFonts w:ascii="標楷體" w:eastAsia="標楷體" w:hAnsi="標楷體" w:cs="標楷體"/>
        </w:rPr>
        <w:t>柒</w:t>
      </w:r>
      <w:proofErr w:type="gramEnd"/>
      <w:r w:rsidRPr="00A66A4C">
        <w:rPr>
          <w:rFonts w:ascii="標楷體" w:eastAsia="標楷體" w:hAnsi="標楷體" w:cs="標楷體"/>
          <w:b/>
        </w:rPr>
        <w:t>、</w:t>
      </w:r>
      <w:r w:rsidRPr="00A66A4C">
        <w:rPr>
          <w:rFonts w:ascii="標楷體" w:eastAsia="標楷體" w:hAnsi="標楷體" w:cs="標楷體"/>
        </w:rPr>
        <w:t>請假人員：</w:t>
      </w:r>
      <w:r w:rsidR="00657DDD" w:rsidRPr="00A66A4C">
        <w:rPr>
          <w:rFonts w:ascii="標楷體" w:eastAsia="標楷體" w:hAnsi="標楷體" w:cs="標楷體" w:hint="eastAsia"/>
        </w:rPr>
        <w:t>葉爾建</w:t>
      </w:r>
      <w:r w:rsidR="003A1D53" w:rsidRPr="00A66A4C">
        <w:rPr>
          <w:rFonts w:ascii="標楷體" w:eastAsia="標楷體" w:hAnsi="標楷體" w:cs="標楷體" w:hint="eastAsia"/>
        </w:rPr>
        <w:t>老師</w:t>
      </w:r>
      <w:r w:rsidR="00363138">
        <w:rPr>
          <w:rFonts w:ascii="標楷體" w:eastAsia="標楷體" w:hAnsi="標楷體" w:cs="標楷體" w:hint="eastAsia"/>
        </w:rPr>
        <w:t>、</w:t>
      </w:r>
      <w:r w:rsidR="00363138" w:rsidRPr="00A66A4C">
        <w:rPr>
          <w:rFonts w:ascii="標楷體" w:eastAsia="標楷體" w:hAnsi="標楷體" w:cs="標楷體" w:hint="eastAsia"/>
        </w:rPr>
        <w:t>郭澤寬老師</w:t>
      </w:r>
      <w:r w:rsidR="00363138">
        <w:rPr>
          <w:rFonts w:ascii="標楷體" w:eastAsia="標楷體" w:hAnsi="標楷體" w:cs="標楷體" w:hint="eastAsia"/>
        </w:rPr>
        <w:t>。</w:t>
      </w:r>
    </w:p>
    <w:p w14:paraId="2FFCD311" w14:textId="77777777" w:rsidR="00433F7B" w:rsidRPr="00A66A4C" w:rsidRDefault="00433F7B">
      <w:pPr>
        <w:pBdr>
          <w:top w:val="nil"/>
          <w:left w:val="nil"/>
          <w:bottom w:val="nil"/>
          <w:right w:val="nil"/>
          <w:between w:val="nil"/>
        </w:pBdr>
        <w:spacing w:line="276" w:lineRule="auto"/>
        <w:rPr>
          <w:rFonts w:ascii="標楷體" w:eastAsia="標楷體" w:hAnsi="標楷體" w:cs="標楷體"/>
        </w:rPr>
      </w:pPr>
    </w:p>
    <w:p w14:paraId="1139EE5F" w14:textId="77777777" w:rsidR="00433F7B" w:rsidRPr="00A66A4C" w:rsidRDefault="00D77ECB">
      <w:pPr>
        <w:pBdr>
          <w:top w:val="nil"/>
          <w:left w:val="nil"/>
          <w:bottom w:val="nil"/>
          <w:right w:val="nil"/>
          <w:between w:val="nil"/>
        </w:pBdr>
        <w:tabs>
          <w:tab w:val="left" w:pos="284"/>
          <w:tab w:val="left" w:pos="567"/>
        </w:tabs>
        <w:spacing w:line="276" w:lineRule="auto"/>
        <w:rPr>
          <w:rFonts w:ascii="標楷體" w:eastAsia="標楷體" w:hAnsi="標楷體" w:cs="標楷體"/>
        </w:rPr>
      </w:pPr>
      <w:r w:rsidRPr="00A66A4C">
        <w:rPr>
          <w:rFonts w:ascii="標楷體" w:eastAsia="標楷體" w:hAnsi="標楷體" w:cs="標楷體"/>
          <w:b/>
        </w:rPr>
        <w:t>捌、主席報告：</w:t>
      </w:r>
    </w:p>
    <w:p w14:paraId="3C09BE0A" w14:textId="77777777" w:rsidR="0081547C" w:rsidRPr="00A66A4C" w:rsidRDefault="0081547C" w:rsidP="0081547C">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系辦放有2025本校校務研究年報簡介，對本校教學環境有興趣的師生歡迎前往翻閱。</w:t>
      </w:r>
    </w:p>
    <w:p w14:paraId="5655CD65" w14:textId="77777777" w:rsidR="0081547C" w:rsidRPr="00A66A4C" w:rsidRDefault="0081547C" w:rsidP="0081547C">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系學會「臺灣月」於下</w:t>
      </w:r>
      <w:proofErr w:type="gramStart"/>
      <w:r w:rsidRPr="00A66A4C">
        <w:rPr>
          <w:rFonts w:ascii="標楷體" w:eastAsia="標楷體" w:hAnsi="標楷體" w:cs="標楷體" w:hint="eastAsia"/>
        </w:rPr>
        <w:t>週</w:t>
      </w:r>
      <w:proofErr w:type="gramEnd"/>
      <w:r w:rsidRPr="00A66A4C">
        <w:rPr>
          <w:rFonts w:ascii="標楷體" w:eastAsia="標楷體" w:hAnsi="標楷體" w:cs="標楷體" w:hint="eastAsia"/>
        </w:rPr>
        <w:t>啟動，相關活動請老師踴躍呼朋引伴共襄盛舉，多多宣傳。</w:t>
      </w:r>
    </w:p>
    <w:p w14:paraId="34B57947" w14:textId="77777777" w:rsidR="0081547C" w:rsidRPr="00A66A4C" w:rsidRDefault="0081547C" w:rsidP="0081547C">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rPr>
        <w:t>5</w:t>
      </w:r>
      <w:r w:rsidRPr="00A66A4C">
        <w:rPr>
          <w:rFonts w:ascii="標楷體" w:eastAsia="標楷體" w:hAnsi="標楷體" w:cs="標楷體" w:hint="eastAsia"/>
        </w:rPr>
        <w:t>月</w:t>
      </w:r>
      <w:r w:rsidRPr="00A66A4C">
        <w:rPr>
          <w:rFonts w:ascii="標楷體" w:eastAsia="標楷體" w:hAnsi="標楷體" w:cs="標楷體"/>
        </w:rPr>
        <w:t>19</w:t>
      </w:r>
      <w:r w:rsidRPr="00A66A4C">
        <w:rPr>
          <w:rFonts w:ascii="標楷體" w:eastAsia="標楷體" w:hAnsi="標楷體" w:cs="標楷體" w:hint="eastAsia"/>
        </w:rPr>
        <w:t>日</w:t>
      </w:r>
      <w:r w:rsidRPr="00A66A4C">
        <w:rPr>
          <w:rFonts w:ascii="標楷體" w:eastAsia="標楷體" w:hAnsi="標楷體" w:cs="標楷體"/>
        </w:rPr>
        <w:t>(</w:t>
      </w:r>
      <w:r w:rsidRPr="00A66A4C">
        <w:rPr>
          <w:rFonts w:ascii="標楷體" w:eastAsia="標楷體" w:hAnsi="標楷體" w:cs="標楷體" w:hint="eastAsia"/>
        </w:rPr>
        <w:t>二)為個人申請面試時間，系辦偕同系學會將</w:t>
      </w:r>
      <w:proofErr w:type="gramStart"/>
      <w:r w:rsidRPr="00A66A4C">
        <w:rPr>
          <w:rFonts w:ascii="標楷體" w:eastAsia="標楷體" w:hAnsi="標楷體" w:cs="標楷體" w:hint="eastAsia"/>
        </w:rPr>
        <w:t>規</w:t>
      </w:r>
      <w:proofErr w:type="gramEnd"/>
      <w:r w:rsidRPr="00A66A4C">
        <w:rPr>
          <w:rFonts w:ascii="標楷體" w:eastAsia="標楷體" w:hAnsi="標楷體" w:cs="標楷體" w:hint="eastAsia"/>
        </w:rPr>
        <w:t>畫詢問處供考生或家長諮詢。請老師課餘時間抽空拜訪，看看未來新生，以及為學生及家長解惑。</w:t>
      </w:r>
    </w:p>
    <w:p w14:paraId="5FE16CB0" w14:textId="31A2774B" w:rsidR="00225EDD" w:rsidRPr="00A66A4C" w:rsidRDefault="00225EDD" w:rsidP="00225EDD">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本院「2026 人文社會科學學院與南韓大學學術合作規劃暨華僑中學招生宣傳計畫」,已於115 年 3 月 25 日至 4 月 2 日間</w:t>
      </w:r>
      <w:proofErr w:type="gramStart"/>
      <w:r w:rsidRPr="00A66A4C">
        <w:rPr>
          <w:rFonts w:ascii="標楷體" w:eastAsia="標楷體" w:hAnsi="標楷體" w:cs="標楷體" w:hint="eastAsia"/>
        </w:rPr>
        <w:t>由傲予莫</w:t>
      </w:r>
      <w:proofErr w:type="gramEnd"/>
      <w:r w:rsidRPr="00A66A4C">
        <w:rPr>
          <w:rFonts w:ascii="標楷體" w:eastAsia="標楷體" w:hAnsi="標楷體" w:cs="標楷體" w:hint="eastAsia"/>
        </w:rPr>
        <w:t xml:space="preserve">那 </w:t>
      </w:r>
      <w:proofErr w:type="spellStart"/>
      <w:r w:rsidRPr="00A66A4C">
        <w:rPr>
          <w:rFonts w:ascii="標楷體" w:eastAsia="標楷體" w:hAnsi="標楷體" w:cs="標楷體" w:hint="eastAsia"/>
        </w:rPr>
        <w:t>Awi</w:t>
      </w:r>
      <w:proofErr w:type="spellEnd"/>
      <w:r w:rsidRPr="00A66A4C">
        <w:rPr>
          <w:rFonts w:ascii="標楷體" w:eastAsia="標楷體" w:hAnsi="標楷體" w:cs="標楷體" w:hint="eastAsia"/>
        </w:rPr>
        <w:t xml:space="preserve"> Mona 院長率眾老師前往，本系由葉爾建副老師代表，順利拜訪仁川華僑中山中小學高</w:t>
      </w:r>
      <w:proofErr w:type="gramStart"/>
      <w:r w:rsidRPr="00A66A4C">
        <w:rPr>
          <w:rFonts w:ascii="標楷體" w:eastAsia="標楷體" w:hAnsi="標楷體" w:cs="標楷體" w:hint="eastAsia"/>
        </w:rPr>
        <w:t>中部、</w:t>
      </w:r>
      <w:proofErr w:type="gramEnd"/>
      <w:r w:rsidRPr="00A66A4C">
        <w:rPr>
          <w:rFonts w:ascii="標楷體" w:eastAsia="標楷體" w:hAnsi="標楷體" w:cs="標楷體" w:hint="eastAsia"/>
        </w:rPr>
        <w:t>漢城華僑中學、外國語大學臺灣研究中心、檀國大學、慶熙大學比較文化研究中心、</w:t>
      </w:r>
      <w:proofErr w:type="gramStart"/>
      <w:r w:rsidRPr="00A66A4C">
        <w:rPr>
          <w:rFonts w:ascii="標楷體" w:eastAsia="標楷體" w:hAnsi="標楷體" w:cs="標楷體" w:hint="eastAsia"/>
        </w:rPr>
        <w:t>成均館大學</w:t>
      </w:r>
      <w:proofErr w:type="gramEnd"/>
      <w:r w:rsidRPr="00A66A4C">
        <w:rPr>
          <w:rFonts w:ascii="標楷體" w:eastAsia="標楷體" w:hAnsi="標楷體" w:cs="標楷體" w:hint="eastAsia"/>
        </w:rPr>
        <w:t>文學院、延</w:t>
      </w:r>
      <w:proofErr w:type="gramStart"/>
      <w:r w:rsidRPr="00A66A4C">
        <w:rPr>
          <w:rFonts w:ascii="標楷體" w:eastAsia="標楷體" w:hAnsi="標楷體" w:cs="標楷體" w:hint="eastAsia"/>
        </w:rPr>
        <w:t>世</w:t>
      </w:r>
      <w:proofErr w:type="gramEnd"/>
      <w:r w:rsidRPr="00A66A4C">
        <w:rPr>
          <w:rFonts w:ascii="標楷體" w:eastAsia="標楷體" w:hAnsi="標楷體" w:cs="標楷體" w:hint="eastAsia"/>
        </w:rPr>
        <w:t>大學中國研究中心、</w:t>
      </w:r>
      <w:proofErr w:type="gramStart"/>
      <w:r w:rsidRPr="00A66A4C">
        <w:rPr>
          <w:rFonts w:ascii="標楷體" w:eastAsia="標楷體" w:hAnsi="標楷體" w:cs="標楷體" w:hint="eastAsia"/>
        </w:rPr>
        <w:t>首爾神學</w:t>
      </w:r>
      <w:proofErr w:type="gramEnd"/>
      <w:r w:rsidRPr="00A66A4C">
        <w:rPr>
          <w:rFonts w:ascii="標楷體" w:eastAsia="標楷體" w:hAnsi="標楷體" w:cs="標楷體" w:hint="eastAsia"/>
        </w:rPr>
        <w:t>大學等校，洽談學術與教學合作方向。</w:t>
      </w:r>
      <w:proofErr w:type="gramStart"/>
      <w:r w:rsidRPr="00A66A4C">
        <w:rPr>
          <w:rFonts w:ascii="標楷體" w:eastAsia="標楷體" w:hAnsi="標楷體" w:cs="標楷體" w:hint="eastAsia"/>
        </w:rPr>
        <w:t>感謝爾建老師</w:t>
      </w:r>
      <w:proofErr w:type="gramEnd"/>
      <w:r w:rsidRPr="00A66A4C">
        <w:rPr>
          <w:rFonts w:ascii="標楷體" w:eastAsia="標楷體" w:hAnsi="標楷體" w:cs="標楷體" w:hint="eastAsia"/>
        </w:rPr>
        <w:t>代表本系前往交流，未來院還有許多外部拜訪任務，歡迎大家多多參與，增加本系與其他科或其他國家學術單位的連結與交流。</w:t>
      </w:r>
    </w:p>
    <w:p w14:paraId="2B2D0B2E" w14:textId="77777777" w:rsidR="0081547C" w:rsidRPr="00A66A4C" w:rsidRDefault="0081547C" w:rsidP="0081547C">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本院 115 年度獲分配之專任教師出席境外地區國際學術會議發表論文補助經費總額為249,368元，有意申請者請依本院規定提出。本項補助申請</w:t>
      </w:r>
      <w:proofErr w:type="gramStart"/>
      <w:r w:rsidRPr="00A66A4C">
        <w:rPr>
          <w:rFonts w:ascii="標楷體" w:eastAsia="標楷體" w:hAnsi="標楷體" w:cs="標楷體" w:hint="eastAsia"/>
        </w:rPr>
        <w:t>採</w:t>
      </w:r>
      <w:proofErr w:type="gramEnd"/>
      <w:r w:rsidRPr="00A66A4C">
        <w:rPr>
          <w:rFonts w:ascii="標楷體" w:eastAsia="標楷體" w:hAnsi="標楷體" w:cs="標楷體" w:hint="eastAsia"/>
        </w:rPr>
        <w:t>隨</w:t>
      </w:r>
      <w:proofErr w:type="gramStart"/>
      <w:r w:rsidRPr="00A66A4C">
        <w:rPr>
          <w:rFonts w:ascii="標楷體" w:eastAsia="標楷體" w:hAnsi="標楷體" w:cs="標楷體" w:hint="eastAsia"/>
        </w:rPr>
        <w:t>到隨審</w:t>
      </w:r>
      <w:proofErr w:type="gramEnd"/>
      <w:r w:rsidRPr="00A66A4C">
        <w:rPr>
          <w:rFonts w:ascii="標楷體" w:eastAsia="標楷體" w:hAnsi="標楷體" w:cs="標楷體" w:hint="eastAsia"/>
        </w:rPr>
        <w:t>，惟年度獲配經費額度用盡即不再受理。相關規定及表單請見學院網頁-法令規章-教師相關。</w:t>
      </w:r>
    </w:p>
    <w:p w14:paraId="6119D5AD" w14:textId="713F7A54" w:rsidR="00225EDD" w:rsidRPr="00A66A4C" w:rsidRDefault="00051DB8" w:rsidP="00225EDD">
      <w:pPr>
        <w:pStyle w:val="af0"/>
        <w:numPr>
          <w:ilvl w:val="0"/>
          <w:numId w:val="5"/>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教師相關計畫</w:t>
      </w:r>
      <w:proofErr w:type="gramStart"/>
      <w:r w:rsidRPr="00A66A4C">
        <w:rPr>
          <w:rFonts w:ascii="標楷體" w:eastAsia="標楷體" w:hAnsi="標楷體" w:cs="標楷體" w:hint="eastAsia"/>
        </w:rPr>
        <w:t>聘任請須注意</w:t>
      </w:r>
      <w:proofErr w:type="gramEnd"/>
      <w:r w:rsidR="00225EDD" w:rsidRPr="00A66A4C">
        <w:rPr>
          <w:rFonts w:ascii="標楷體" w:eastAsia="標楷體" w:hAnsi="標楷體" w:cs="標楷體" w:hint="eastAsia"/>
        </w:rPr>
        <w:t>計畫人員非自願離職、外籍延攬人才相關事宜</w:t>
      </w:r>
      <w:r w:rsidRPr="00A66A4C">
        <w:rPr>
          <w:rFonts w:ascii="標楷體" w:eastAsia="標楷體" w:hAnsi="標楷體" w:cs="標楷體" w:hint="eastAsia"/>
        </w:rPr>
        <w:t>。</w:t>
      </w:r>
    </w:p>
    <w:p w14:paraId="2B44EE44" w14:textId="4303C200" w:rsidR="00051DB8" w:rsidRPr="00A66A4C" w:rsidRDefault="00051DB8" w:rsidP="00051DB8">
      <w:pPr>
        <w:pStyle w:val="af0"/>
        <w:numPr>
          <w:ilvl w:val="0"/>
          <w:numId w:val="6"/>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計畫專任人員若非自願離職，須在離職日前30日提出。離職日期在計劃結束前或計畫結束後者，請各位計畫主持人注意。</w:t>
      </w:r>
    </w:p>
    <w:p w14:paraId="0236600E" w14:textId="5AFFD433" w:rsidR="00051DB8" w:rsidRPr="00A66A4C" w:rsidRDefault="00051DB8" w:rsidP="00051DB8">
      <w:pPr>
        <w:pStyle w:val="af0"/>
        <w:numPr>
          <w:ilvl w:val="0"/>
          <w:numId w:val="6"/>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外籍延攬人才需確保研發處辦理到職時已完成工作許可作業</w:t>
      </w:r>
    </w:p>
    <w:p w14:paraId="237C9566" w14:textId="5244C991" w:rsidR="00051DB8" w:rsidRPr="00A66A4C" w:rsidRDefault="00051DB8" w:rsidP="00051DB8">
      <w:pPr>
        <w:pStyle w:val="af0"/>
        <w:numPr>
          <w:ilvl w:val="0"/>
          <w:numId w:val="6"/>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若邀請非本國籍學者進行演講或教學，</w:t>
      </w:r>
      <w:proofErr w:type="gramStart"/>
      <w:r w:rsidRPr="00A66A4C">
        <w:rPr>
          <w:rFonts w:ascii="標楷體" w:eastAsia="標楷體" w:hAnsi="標楷體" w:cs="標楷體" w:hint="eastAsia"/>
        </w:rPr>
        <w:t>均需具備</w:t>
      </w:r>
      <w:proofErr w:type="gramEnd"/>
      <w:r w:rsidRPr="00A66A4C">
        <w:rPr>
          <w:rFonts w:ascii="標楷體" w:eastAsia="標楷體" w:hAnsi="標楷體" w:cs="標楷體" w:hint="eastAsia"/>
        </w:rPr>
        <w:t>勞動部工作許可才可進行。</w:t>
      </w:r>
    </w:p>
    <w:p w14:paraId="5DC1FA80" w14:textId="77777777" w:rsidR="00CB4057" w:rsidRPr="00A66A4C" w:rsidRDefault="00CB4057" w:rsidP="00CB4057">
      <w:pPr>
        <w:pBdr>
          <w:top w:val="nil"/>
          <w:left w:val="nil"/>
          <w:bottom w:val="nil"/>
          <w:right w:val="nil"/>
          <w:between w:val="nil"/>
        </w:pBdr>
        <w:tabs>
          <w:tab w:val="left" w:pos="284"/>
          <w:tab w:val="left" w:pos="567"/>
        </w:tabs>
        <w:spacing w:line="276" w:lineRule="auto"/>
        <w:rPr>
          <w:rFonts w:ascii="標楷體" w:eastAsia="標楷體" w:hAnsi="標楷體" w:cs="標楷體"/>
          <w:b/>
        </w:rPr>
      </w:pPr>
    </w:p>
    <w:p w14:paraId="26D24223" w14:textId="6112623F" w:rsidR="00657DDD" w:rsidRPr="00A66A4C" w:rsidRDefault="00CB4057" w:rsidP="00CB4057">
      <w:pPr>
        <w:pBdr>
          <w:top w:val="nil"/>
          <w:left w:val="nil"/>
          <w:bottom w:val="nil"/>
          <w:right w:val="nil"/>
          <w:between w:val="nil"/>
        </w:pBdr>
        <w:tabs>
          <w:tab w:val="left" w:pos="284"/>
          <w:tab w:val="left" w:pos="567"/>
        </w:tabs>
        <w:spacing w:line="276" w:lineRule="auto"/>
        <w:rPr>
          <w:rFonts w:ascii="標楷體" w:eastAsia="標楷體" w:hAnsi="標楷體" w:cs="標楷體"/>
        </w:rPr>
      </w:pPr>
      <w:r w:rsidRPr="00A66A4C">
        <w:rPr>
          <w:rFonts w:ascii="標楷體" w:eastAsia="標楷體" w:hAnsi="標楷體" w:cs="標楷體" w:hint="eastAsia"/>
          <w:b/>
        </w:rPr>
        <w:t>玖</w:t>
      </w:r>
      <w:r w:rsidRPr="00A66A4C">
        <w:rPr>
          <w:rFonts w:ascii="標楷體" w:eastAsia="標楷體" w:hAnsi="標楷體" w:cs="標楷體"/>
          <w:b/>
        </w:rPr>
        <w:t>、</w:t>
      </w:r>
      <w:r w:rsidRPr="00A66A4C">
        <w:rPr>
          <w:rFonts w:ascii="標楷體" w:eastAsia="標楷體" w:hAnsi="標楷體" w:cs="標楷體" w:hint="eastAsia"/>
          <w:b/>
        </w:rPr>
        <w:t>業務</w:t>
      </w:r>
      <w:r w:rsidRPr="00A66A4C">
        <w:rPr>
          <w:rFonts w:ascii="標楷體" w:eastAsia="標楷體" w:hAnsi="標楷體" w:cs="標楷體"/>
          <w:b/>
        </w:rPr>
        <w:t>報告：</w:t>
      </w:r>
    </w:p>
    <w:p w14:paraId="56BF82A1" w14:textId="77777777" w:rsidR="00D466EB" w:rsidRPr="00A66A4C" w:rsidRDefault="00D466EB" w:rsidP="00D466EB">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rPr>
        <w:t>115-1</w:t>
      </w:r>
      <w:r w:rsidRPr="00A66A4C">
        <w:rPr>
          <w:rFonts w:ascii="標楷體" w:eastAsia="標楷體" w:hAnsi="標楷體" w:cs="標楷體" w:hint="eastAsia"/>
        </w:rPr>
        <w:t>全系課表與教師個人課表已寄給各位老師，如有需要再調整課程，請再告知系辦，後續要以上簽的方式處理。</w:t>
      </w:r>
    </w:p>
    <w:p w14:paraId="6492E321" w14:textId="69E59E35" w:rsidR="00727417" w:rsidRPr="00A66A4C" w:rsidRDefault="00CB4057" w:rsidP="00CB405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系上所提兩個校學士學</w:t>
      </w:r>
      <w:proofErr w:type="gramStart"/>
      <w:r w:rsidRPr="00A66A4C">
        <w:rPr>
          <w:rFonts w:ascii="標楷體" w:eastAsia="標楷體" w:hAnsi="標楷體" w:cs="標楷體" w:hint="eastAsia"/>
        </w:rPr>
        <w:t>程</w:t>
      </w:r>
      <w:r w:rsidR="0081547C" w:rsidRPr="00A66A4C">
        <w:rPr>
          <w:rFonts w:ascii="標楷體" w:eastAsia="標楷體" w:hAnsi="標楷體" w:cs="標楷體" w:hint="eastAsia"/>
        </w:rPr>
        <w:t>均</w:t>
      </w:r>
      <w:r w:rsidRPr="00A66A4C">
        <w:rPr>
          <w:rFonts w:ascii="標楷體" w:eastAsia="標楷體" w:hAnsi="標楷體" w:cs="標楷體" w:hint="eastAsia"/>
        </w:rPr>
        <w:t>已順利</w:t>
      </w:r>
      <w:proofErr w:type="gramEnd"/>
      <w:r w:rsidRPr="00A66A4C">
        <w:rPr>
          <w:rFonts w:ascii="標楷體" w:eastAsia="標楷體" w:hAnsi="標楷體" w:cs="標楷體" w:hint="eastAsia"/>
        </w:rPr>
        <w:t>通過院課程會議，並轉送至校學士辦公室辦理。</w:t>
      </w:r>
    </w:p>
    <w:p w14:paraId="54A53E16" w14:textId="70406977" w:rsidR="00CB4057" w:rsidRPr="00A66A4C" w:rsidRDefault="00D466EB" w:rsidP="00CB405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rPr>
        <w:t xml:space="preserve">114 年 12 月 24 日 114 </w:t>
      </w:r>
      <w:proofErr w:type="gramStart"/>
      <w:r w:rsidRPr="00A66A4C">
        <w:rPr>
          <w:rFonts w:ascii="標楷體" w:eastAsia="標楷體" w:hAnsi="標楷體" w:cs="標楷體"/>
        </w:rPr>
        <w:t>學年度第</w:t>
      </w:r>
      <w:proofErr w:type="gramEnd"/>
      <w:r w:rsidRPr="00A66A4C">
        <w:rPr>
          <w:rFonts w:ascii="標楷體" w:eastAsia="標楷體" w:hAnsi="標楷體" w:cs="標楷體"/>
        </w:rPr>
        <w:t xml:space="preserve"> 1 學期第 2 次教務會議</w:t>
      </w:r>
      <w:r w:rsidRPr="00A66A4C">
        <w:rPr>
          <w:rFonts w:ascii="標楷體" w:eastAsia="標楷體" w:hAnsi="標楷體" w:cs="標楷體" w:hint="eastAsia"/>
        </w:rPr>
        <w:t>中通過</w:t>
      </w:r>
      <w:r w:rsidR="00CB4057" w:rsidRPr="00A66A4C">
        <w:rPr>
          <w:rFonts w:ascii="標楷體" w:eastAsia="標楷體" w:hAnsi="標楷體" w:cs="標楷體" w:hint="eastAsia"/>
        </w:rPr>
        <w:t>：</w:t>
      </w:r>
    </w:p>
    <w:p w14:paraId="63D86882" w14:textId="1F778D81" w:rsidR="00D466EB" w:rsidRPr="00A66A4C" w:rsidRDefault="00CB4057" w:rsidP="00D466EB">
      <w:pPr>
        <w:pStyle w:val="af0"/>
        <w:widowControl/>
        <w:numPr>
          <w:ilvl w:val="0"/>
          <w:numId w:val="7"/>
        </w:numPr>
        <w:ind w:leftChars="0"/>
        <w:rPr>
          <w:rFonts w:ascii="標楷體" w:eastAsia="標楷體" w:hAnsi="標楷體" w:cs="新細明體"/>
          <w:kern w:val="0"/>
        </w:rPr>
      </w:pPr>
      <w:r w:rsidRPr="00A66A4C">
        <w:rPr>
          <w:rFonts w:ascii="標楷體" w:eastAsia="標楷體" w:hAnsi="標楷體" w:cs="標楷體"/>
        </w:rPr>
        <w:t>教師評鑑辦法已將</w:t>
      </w:r>
      <w:r w:rsidRPr="00A66A4C">
        <w:rPr>
          <w:rFonts w:ascii="標楷體" w:eastAsia="標楷體" w:hAnsi="標楷體" w:cs="新細明體"/>
          <w:kern w:val="0"/>
        </w:rPr>
        <w:t>「</w:t>
      </w:r>
      <w:r w:rsidRPr="00A66A4C">
        <w:rPr>
          <w:rFonts w:ascii="標楷體" w:eastAsia="標楷體" w:hAnsi="標楷體" w:cs="新細明體"/>
          <w:kern w:val="0"/>
          <w:shd w:val="clear" w:color="auto" w:fill="FFFF00"/>
        </w:rPr>
        <w:t>教學計畫表準時上傳</w:t>
      </w:r>
      <w:r w:rsidRPr="00A66A4C">
        <w:rPr>
          <w:rFonts w:ascii="標楷體" w:eastAsia="標楷體" w:hAnsi="標楷體" w:cs="新細明體"/>
          <w:kern w:val="0"/>
        </w:rPr>
        <w:t>」列入教學項目計分</w:t>
      </w:r>
      <w:r w:rsidR="00D466EB" w:rsidRPr="00A66A4C">
        <w:rPr>
          <w:rFonts w:ascii="標楷體" w:eastAsia="標楷體" w:hAnsi="標楷體" w:cs="新細明體" w:hint="eastAsia"/>
          <w:kern w:val="0"/>
        </w:rPr>
        <w:t>，</w:t>
      </w:r>
      <w:r w:rsidRPr="00A66A4C">
        <w:rPr>
          <w:rFonts w:ascii="標楷體" w:eastAsia="標楷體" w:hAnsi="標楷體" w:cs="新細明體"/>
          <w:kern w:val="0"/>
        </w:rPr>
        <w:t>教師至遲應於每學期開學前一日完成上傳。</w:t>
      </w:r>
    </w:p>
    <w:p w14:paraId="7A15847B" w14:textId="77777777" w:rsidR="00D466EB" w:rsidRPr="00A66A4C" w:rsidRDefault="00CB4057" w:rsidP="00D466EB">
      <w:pPr>
        <w:pStyle w:val="af0"/>
        <w:widowControl/>
        <w:numPr>
          <w:ilvl w:val="0"/>
          <w:numId w:val="7"/>
        </w:numPr>
        <w:ind w:leftChars="0"/>
        <w:rPr>
          <w:rFonts w:ascii="標楷體" w:eastAsia="標楷體" w:hAnsi="標楷體" w:cs="新細明體"/>
          <w:kern w:val="0"/>
        </w:rPr>
      </w:pPr>
      <w:r w:rsidRPr="00A66A4C">
        <w:rPr>
          <w:rFonts w:ascii="標楷體" w:eastAsia="標楷體" w:hAnsi="標楷體" w:cs="新細明體"/>
          <w:kern w:val="0"/>
        </w:rPr>
        <w:t>重申本校「聘任兼任教師作業要點」,</w:t>
      </w:r>
      <w:r w:rsidRPr="00A66A4C">
        <w:rPr>
          <w:rFonts w:ascii="標楷體" w:eastAsia="標楷體" w:hAnsi="標楷體" w:cs="新細明體"/>
          <w:kern w:val="0"/>
          <w:shd w:val="clear" w:color="auto" w:fill="FFFF00"/>
        </w:rPr>
        <w:t>兼任教師以不擔任基礎、核心課程為原則</w:t>
      </w:r>
    </w:p>
    <w:p w14:paraId="32F3F907" w14:textId="2688655C" w:rsidR="00CB4057" w:rsidRPr="00A66A4C" w:rsidRDefault="00CB4057" w:rsidP="00D466EB">
      <w:pPr>
        <w:pStyle w:val="af0"/>
        <w:widowControl/>
        <w:numPr>
          <w:ilvl w:val="0"/>
          <w:numId w:val="7"/>
        </w:numPr>
        <w:ind w:leftChars="0"/>
        <w:rPr>
          <w:rFonts w:ascii="標楷體" w:eastAsia="標楷體" w:hAnsi="標楷體" w:cs="新細明體"/>
          <w:kern w:val="0"/>
        </w:rPr>
      </w:pPr>
      <w:r w:rsidRPr="00A66A4C">
        <w:rPr>
          <w:rFonts w:ascii="標楷體" w:eastAsia="標楷體" w:hAnsi="標楷體" w:cs="新細明體"/>
          <w:kern w:val="0"/>
        </w:rPr>
        <w:lastRenderedPageBreak/>
        <w:t>教育部重申教學單位辦理校外實習課程應</w:t>
      </w:r>
      <w:r w:rsidRPr="00A66A4C">
        <w:rPr>
          <w:rFonts w:ascii="標楷體" w:eastAsia="標楷體" w:hAnsi="標楷體" w:cs="新細明體"/>
          <w:kern w:val="0"/>
          <w:shd w:val="clear" w:color="auto" w:fill="FFFF00"/>
        </w:rPr>
        <w:t>確保學生實習權益及實習場所安全性</w:t>
      </w:r>
      <w:r w:rsidRPr="00A66A4C">
        <w:rPr>
          <w:rFonts w:ascii="標楷體" w:eastAsia="標楷體" w:hAnsi="標楷體" w:cs="新細明體"/>
          <w:kern w:val="0"/>
        </w:rPr>
        <w:t>。</w:t>
      </w:r>
    </w:p>
    <w:p w14:paraId="3966BBCA" w14:textId="77777777" w:rsidR="00727417" w:rsidRPr="00A66A4C" w:rsidRDefault="00CB4057" w:rsidP="0072741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系辦有兩台影印機，右邊的白色影印機叫「阿財」左邊的</w:t>
      </w:r>
      <w:proofErr w:type="gramStart"/>
      <w:r w:rsidRPr="00A66A4C">
        <w:rPr>
          <w:rFonts w:ascii="標楷體" w:eastAsia="標楷體" w:hAnsi="標楷體" w:cs="標楷體" w:hint="eastAsia"/>
        </w:rPr>
        <w:t>的</w:t>
      </w:r>
      <w:proofErr w:type="gramEnd"/>
      <w:r w:rsidRPr="00A66A4C">
        <w:rPr>
          <w:rFonts w:ascii="標楷體" w:eastAsia="標楷體" w:hAnsi="標楷體" w:cs="標楷體" w:hint="eastAsia"/>
        </w:rPr>
        <w:t>黑色彩</w:t>
      </w:r>
      <w:proofErr w:type="gramStart"/>
      <w:r w:rsidRPr="00A66A4C">
        <w:rPr>
          <w:rFonts w:ascii="標楷體" w:eastAsia="標楷體" w:hAnsi="標楷體" w:cs="標楷體" w:hint="eastAsia"/>
        </w:rPr>
        <w:t>印機叫</w:t>
      </w:r>
      <w:proofErr w:type="gramEnd"/>
      <w:r w:rsidRPr="00A66A4C">
        <w:rPr>
          <w:rFonts w:ascii="標楷體" w:eastAsia="標楷體" w:hAnsi="標楷體" w:cs="標楷體" w:hint="eastAsia"/>
        </w:rPr>
        <w:t>「阿省」，阿省的耗材比較便宜，可印彩色和黑白，歡迎優先使用，阿財平常會關起來以防誤用。</w:t>
      </w:r>
    </w:p>
    <w:p w14:paraId="3B648A47" w14:textId="77777777" w:rsidR="00727417" w:rsidRPr="00A66A4C" w:rsidRDefault="00727417" w:rsidP="0072741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重申碩士學分修習要點：碩士班學生修習碩專班課程</w:t>
      </w:r>
      <w:r w:rsidRPr="00A66A4C">
        <w:rPr>
          <w:rFonts w:ascii="標楷體" w:eastAsia="標楷體" w:hAnsi="標楷體" w:cs="標楷體" w:hint="eastAsia"/>
          <w:b/>
        </w:rPr>
        <w:t>視同</w:t>
      </w:r>
      <w:proofErr w:type="gramStart"/>
      <w:r w:rsidRPr="00A66A4C">
        <w:rPr>
          <w:rFonts w:ascii="標楷體" w:eastAsia="標楷體" w:hAnsi="標楷體" w:cs="標楷體" w:hint="eastAsia"/>
          <w:b/>
        </w:rPr>
        <w:t>修習外系</w:t>
      </w:r>
      <w:proofErr w:type="gramEnd"/>
      <w:r w:rsidRPr="00A66A4C">
        <w:rPr>
          <w:rFonts w:ascii="標楷體" w:eastAsia="標楷體" w:hAnsi="標楷體" w:cs="標楷體" w:hint="eastAsia"/>
          <w:b/>
        </w:rPr>
        <w:t>課程</w:t>
      </w:r>
      <w:r w:rsidRPr="00A66A4C">
        <w:rPr>
          <w:rFonts w:ascii="標楷體" w:eastAsia="標楷體" w:hAnsi="標楷體" w:cs="標楷體" w:hint="eastAsia"/>
        </w:rPr>
        <w:t>，</w:t>
      </w:r>
      <w:proofErr w:type="gramStart"/>
      <w:r w:rsidRPr="00A66A4C">
        <w:rPr>
          <w:rFonts w:ascii="標楷體" w:eastAsia="標楷體" w:hAnsi="標楷體" w:cs="標楷體" w:hint="eastAsia"/>
        </w:rPr>
        <w:t>採</w:t>
      </w:r>
      <w:proofErr w:type="gramEnd"/>
      <w:r w:rsidRPr="00A66A4C">
        <w:rPr>
          <w:rFonts w:ascii="標楷體" w:eastAsia="標楷體" w:hAnsi="標楷體" w:cs="標楷體" w:hint="eastAsia"/>
        </w:rPr>
        <w:t>計上限為6學分。</w:t>
      </w:r>
      <w:proofErr w:type="gramStart"/>
      <w:r w:rsidRPr="00A66A4C">
        <w:rPr>
          <w:rFonts w:ascii="標楷體" w:eastAsia="標楷體" w:hAnsi="標楷體" w:cs="標楷體" w:hint="eastAsia"/>
        </w:rPr>
        <w:t>碩專班修習</w:t>
      </w:r>
      <w:proofErr w:type="gramEnd"/>
      <w:r w:rsidRPr="00A66A4C">
        <w:rPr>
          <w:rFonts w:ascii="標楷體" w:eastAsia="標楷體" w:hAnsi="標楷體" w:cs="標楷體" w:hint="eastAsia"/>
        </w:rPr>
        <w:t>碩士班選修課程則無上限。</w:t>
      </w:r>
    </w:p>
    <w:p w14:paraId="3B56291C" w14:textId="203D82B6" w:rsidR="00727417" w:rsidRPr="00A66A4C" w:rsidRDefault="00F95E94" w:rsidP="0072741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按照大四導師潘繼道老師與張瓊文老師、以及碩士班導師李世偉老師建議，</w:t>
      </w:r>
      <w:proofErr w:type="gramStart"/>
      <w:r w:rsidRPr="00A66A4C">
        <w:rPr>
          <w:rFonts w:ascii="標楷體" w:eastAsia="標楷體" w:hAnsi="標楷體" w:cs="標楷體" w:hint="eastAsia"/>
        </w:rPr>
        <w:t>1</w:t>
      </w:r>
      <w:r w:rsidRPr="00A66A4C">
        <w:rPr>
          <w:rFonts w:ascii="標楷體" w:eastAsia="標楷體" w:hAnsi="標楷體" w:cs="標楷體"/>
        </w:rPr>
        <w:t>14</w:t>
      </w:r>
      <w:proofErr w:type="gramEnd"/>
      <w:r w:rsidRPr="00A66A4C">
        <w:rPr>
          <w:rFonts w:ascii="標楷體" w:eastAsia="標楷體" w:hAnsi="標楷體" w:cs="標楷體" w:hint="eastAsia"/>
        </w:rPr>
        <w:t>年度</w:t>
      </w:r>
      <w:r w:rsidR="003A1D53" w:rsidRPr="00A66A4C">
        <w:rPr>
          <w:rFonts w:ascii="標楷體" w:eastAsia="標楷體" w:hAnsi="標楷體" w:cs="標楷體" w:hint="eastAsia"/>
        </w:rPr>
        <w:t>畢業典禮各獎項獲獎名單</w:t>
      </w:r>
      <w:r w:rsidRPr="00A66A4C">
        <w:rPr>
          <w:rFonts w:ascii="標楷體" w:eastAsia="標楷體" w:hAnsi="標楷體" w:cs="標楷體" w:hint="eastAsia"/>
        </w:rPr>
        <w:t>，請參考</w:t>
      </w:r>
      <w:r w:rsidR="003A1D53" w:rsidRPr="00A66A4C">
        <w:rPr>
          <w:rFonts w:ascii="標楷體" w:eastAsia="標楷體" w:hAnsi="標楷體" w:cs="標楷體" w:hint="eastAsia"/>
          <w:color w:val="4BACC6" w:themeColor="accent5"/>
        </w:rPr>
        <w:t>附件一</w:t>
      </w:r>
      <w:r w:rsidRPr="00A66A4C">
        <w:rPr>
          <w:rFonts w:ascii="標楷體" w:eastAsia="標楷體" w:hAnsi="標楷體" w:cs="標楷體" w:hint="eastAsia"/>
        </w:rPr>
        <w:t>。</w:t>
      </w:r>
    </w:p>
    <w:p w14:paraId="75758BB5" w14:textId="388FEA94" w:rsidR="00A41269" w:rsidRPr="00A66A4C" w:rsidRDefault="00A41269" w:rsidP="00727417">
      <w:pPr>
        <w:pStyle w:val="af0"/>
        <w:numPr>
          <w:ilvl w:val="0"/>
          <w:numId w:val="1"/>
        </w:numPr>
        <w:pBdr>
          <w:top w:val="nil"/>
          <w:left w:val="nil"/>
          <w:bottom w:val="nil"/>
          <w:right w:val="nil"/>
          <w:between w:val="nil"/>
        </w:pBdr>
        <w:spacing w:line="276" w:lineRule="auto"/>
        <w:ind w:leftChars="0"/>
        <w:jc w:val="both"/>
        <w:rPr>
          <w:rFonts w:ascii="標楷體" w:eastAsia="標楷體" w:hAnsi="標楷體" w:cs="標楷體"/>
        </w:rPr>
      </w:pPr>
      <w:r w:rsidRPr="00A66A4C">
        <w:rPr>
          <w:rFonts w:ascii="標楷體" w:eastAsia="標楷體" w:hAnsi="標楷體" w:cs="標楷體" w:hint="eastAsia"/>
        </w:rPr>
        <w:t>115-1</w:t>
      </w:r>
      <w:r w:rsidR="00F95E94" w:rsidRPr="00A66A4C">
        <w:rPr>
          <w:rFonts w:ascii="標楷體" w:eastAsia="標楷體" w:hAnsi="標楷體" w:cs="標楷體" w:hint="eastAsia"/>
        </w:rPr>
        <w:t>電腦預計</w:t>
      </w:r>
      <w:r w:rsidRPr="00A66A4C">
        <w:rPr>
          <w:rFonts w:ascii="標楷體" w:eastAsia="標楷體" w:hAnsi="標楷體" w:cs="標楷體" w:hint="eastAsia"/>
        </w:rPr>
        <w:t>更換3台，</w:t>
      </w:r>
      <w:r w:rsidR="001A1358" w:rsidRPr="00A66A4C">
        <w:rPr>
          <w:rFonts w:ascii="標楷體" w:eastAsia="標楷體" w:hAnsi="標楷體" w:cs="標楷體" w:hint="eastAsia"/>
        </w:rPr>
        <w:t>更換順序名單</w:t>
      </w:r>
      <w:r w:rsidR="00F95E94" w:rsidRPr="00A66A4C">
        <w:rPr>
          <w:rFonts w:ascii="標楷體" w:eastAsia="標楷體" w:hAnsi="標楷體" w:cs="標楷體" w:hint="eastAsia"/>
        </w:rPr>
        <w:t>請見</w:t>
      </w:r>
      <w:r w:rsidR="00F95E94" w:rsidRPr="00A66A4C">
        <w:rPr>
          <w:rFonts w:ascii="標楷體" w:eastAsia="標楷體" w:hAnsi="標楷體" w:cs="標楷體" w:hint="eastAsia"/>
          <w:color w:val="4BACC6" w:themeColor="accent5"/>
        </w:rPr>
        <w:t>附件二</w:t>
      </w:r>
      <w:r w:rsidR="00F95E94" w:rsidRPr="00A66A4C">
        <w:rPr>
          <w:rFonts w:ascii="標楷體" w:eastAsia="標楷體" w:hAnsi="標楷體" w:cs="標楷體" w:hint="eastAsia"/>
        </w:rPr>
        <w:t>，</w:t>
      </w:r>
      <w:proofErr w:type="gramStart"/>
      <w:r w:rsidR="00F95E94" w:rsidRPr="00A66A4C">
        <w:rPr>
          <w:rFonts w:ascii="標楷體" w:eastAsia="標楷體" w:hAnsi="標楷體" w:cs="標楷體" w:hint="eastAsia"/>
        </w:rPr>
        <w:t>系助會</w:t>
      </w:r>
      <w:proofErr w:type="gramEnd"/>
      <w:r w:rsidR="00F95E94" w:rsidRPr="00A66A4C">
        <w:rPr>
          <w:rFonts w:ascii="標楷體" w:eastAsia="標楷體" w:hAnsi="標楷體" w:cs="標楷體" w:hint="eastAsia"/>
        </w:rPr>
        <w:t>再各別詢問老師意願。</w:t>
      </w:r>
    </w:p>
    <w:p w14:paraId="43579B6E" w14:textId="4DE7F8B1" w:rsidR="003D75B2" w:rsidRPr="00A66A4C" w:rsidRDefault="003D75B2" w:rsidP="003D75B2">
      <w:pPr>
        <w:pBdr>
          <w:top w:val="nil"/>
          <w:left w:val="nil"/>
          <w:bottom w:val="nil"/>
          <w:right w:val="nil"/>
          <w:between w:val="nil"/>
        </w:pBdr>
        <w:spacing w:line="276" w:lineRule="auto"/>
        <w:jc w:val="both"/>
        <w:rPr>
          <w:rFonts w:ascii="標楷體" w:eastAsia="標楷體" w:hAnsi="標楷體" w:cs="標楷體"/>
        </w:rPr>
      </w:pPr>
    </w:p>
    <w:p w14:paraId="2BDA79C0" w14:textId="77777777" w:rsidR="00433F7B" w:rsidRPr="00A66A4C" w:rsidRDefault="00D77ECB">
      <w:pPr>
        <w:spacing w:line="276" w:lineRule="auto"/>
        <w:jc w:val="both"/>
        <w:rPr>
          <w:rFonts w:ascii="標楷體" w:eastAsia="標楷體" w:hAnsi="標楷體" w:cs="標楷體"/>
          <w:b/>
        </w:rPr>
      </w:pPr>
      <w:bookmarkStart w:id="2" w:name="_heading=h.3znysh7" w:colFirst="0" w:colLast="0"/>
      <w:bookmarkEnd w:id="2"/>
      <w:r w:rsidRPr="00A66A4C">
        <w:rPr>
          <w:rFonts w:ascii="標楷體" w:eastAsia="標楷體" w:hAnsi="標楷體" w:cs="標楷體"/>
          <w:b/>
        </w:rPr>
        <w:t>玖、討論案</w:t>
      </w:r>
    </w:p>
    <w:p w14:paraId="777D750B" w14:textId="77777777" w:rsidR="00433F7B" w:rsidRPr="00A66A4C" w:rsidRDefault="00D77ECB">
      <w:pPr>
        <w:spacing w:line="276" w:lineRule="auto"/>
        <w:jc w:val="both"/>
        <w:rPr>
          <w:rFonts w:ascii="標楷體" w:eastAsia="標楷體" w:hAnsi="標楷體" w:cs="標楷體"/>
          <w:b/>
        </w:rPr>
      </w:pPr>
      <w:r w:rsidRPr="00A66A4C">
        <w:rPr>
          <w:rFonts w:ascii="標楷體" w:eastAsia="標楷體" w:hAnsi="標楷體" w:cs="標楷體"/>
          <w:b/>
        </w:rPr>
        <w:t>第一案</w:t>
      </w:r>
    </w:p>
    <w:p w14:paraId="53FE8E8A" w14:textId="7B017C25" w:rsidR="00433F7B" w:rsidRPr="00A66A4C" w:rsidRDefault="00D77ECB">
      <w:pPr>
        <w:spacing w:line="276" w:lineRule="auto"/>
        <w:jc w:val="both"/>
        <w:rPr>
          <w:rFonts w:ascii="標楷體" w:eastAsia="標楷體" w:hAnsi="標楷體" w:cs="標楷體"/>
          <w:b/>
        </w:rPr>
      </w:pPr>
      <w:r w:rsidRPr="00A66A4C">
        <w:rPr>
          <w:rFonts w:ascii="標楷體" w:eastAsia="標楷體" w:hAnsi="標楷體" w:cs="標楷體"/>
          <w:b/>
        </w:rPr>
        <w:t>案  由：</w:t>
      </w:r>
      <w:r w:rsidR="000B6A7A" w:rsidRPr="00A66A4C">
        <w:rPr>
          <w:rFonts w:ascii="標楷體" w:eastAsia="標楷體" w:hAnsi="標楷體" w:cs="標楷體"/>
          <w:b/>
        </w:rPr>
        <w:t xml:space="preserve"> </w:t>
      </w:r>
      <w:r w:rsidR="000B6A7A" w:rsidRPr="00A66A4C">
        <w:rPr>
          <w:rFonts w:ascii="標楷體" w:eastAsia="標楷體" w:hAnsi="標楷體" w:cs="標楷體" w:hint="eastAsia"/>
          <w:b/>
        </w:rPr>
        <w:t xml:space="preserve">教師業務費使用要點，請 討論 </w:t>
      </w:r>
    </w:p>
    <w:p w14:paraId="48E929EA" w14:textId="70EDEC7B" w:rsidR="00727417" w:rsidRPr="00A66A4C" w:rsidRDefault="00D77ECB">
      <w:pPr>
        <w:spacing w:line="276" w:lineRule="auto"/>
        <w:ind w:left="993" w:hanging="993"/>
        <w:jc w:val="both"/>
        <w:rPr>
          <w:rFonts w:ascii="標楷體" w:eastAsia="標楷體" w:hAnsi="標楷體" w:cs="標楷體"/>
        </w:rPr>
      </w:pPr>
      <w:r w:rsidRPr="00A66A4C">
        <w:rPr>
          <w:rFonts w:ascii="標楷體" w:eastAsia="標楷體" w:hAnsi="標楷體" w:cs="標楷體"/>
        </w:rPr>
        <w:t>說  明：</w:t>
      </w:r>
      <w:r w:rsidR="00727417" w:rsidRPr="00A66A4C">
        <w:rPr>
          <w:rFonts w:ascii="標楷體" w:eastAsia="標楷體" w:hAnsi="標楷體" w:cs="標楷體" w:hint="eastAsia"/>
        </w:rPr>
        <w:t>以下說明本年度業務費使用原則</w:t>
      </w:r>
      <w:r w:rsidR="003D1FFF" w:rsidRPr="00A66A4C">
        <w:rPr>
          <w:rFonts w:ascii="標楷體" w:eastAsia="標楷體" w:hAnsi="標楷體" w:cs="標楷體" w:hint="eastAsia"/>
        </w:rPr>
        <w:t>，請就使用年限進行討論</w:t>
      </w:r>
      <w:r w:rsidR="00727417" w:rsidRPr="00A66A4C">
        <w:rPr>
          <w:rFonts w:ascii="標楷體" w:eastAsia="標楷體" w:hAnsi="標楷體" w:cs="標楷體" w:hint="eastAsia"/>
        </w:rPr>
        <w:t>。</w:t>
      </w:r>
    </w:p>
    <w:p w14:paraId="6EC51BB7" w14:textId="7D780A95" w:rsidR="00727417" w:rsidRPr="00A66A4C" w:rsidRDefault="00727417" w:rsidP="00727417">
      <w:pPr>
        <w:pStyle w:val="af0"/>
        <w:numPr>
          <w:ilvl w:val="0"/>
          <w:numId w:val="4"/>
        </w:numPr>
        <w:spacing w:line="276" w:lineRule="auto"/>
        <w:ind w:leftChars="0"/>
        <w:jc w:val="both"/>
        <w:rPr>
          <w:rFonts w:ascii="標楷體" w:eastAsia="標楷體" w:hAnsi="標楷體" w:cs="標楷體"/>
        </w:rPr>
      </w:pPr>
      <w:r w:rsidRPr="00A66A4C">
        <w:rPr>
          <w:rFonts w:ascii="標楷體" w:eastAsia="標楷體" w:hAnsi="標楷體" w:cs="標楷體" w:hint="eastAsia"/>
        </w:rPr>
        <w:t>教師個人業務費支付項目：每位教師一年有8,000元業務費</w:t>
      </w:r>
      <w:r w:rsidRPr="00A66A4C">
        <w:rPr>
          <w:rFonts w:ascii="標楷體" w:eastAsia="標楷體" w:hAnsi="標楷體" w:cs="標楷體" w:hint="eastAsia"/>
          <w:color w:val="4BACC6" w:themeColor="accent5"/>
        </w:rPr>
        <w:t>(附件三)</w:t>
      </w:r>
      <w:r w:rsidRPr="00A66A4C">
        <w:rPr>
          <w:rFonts w:ascii="標楷體" w:eastAsia="標楷體" w:hAnsi="標楷體" w:cs="標楷體" w:hint="eastAsia"/>
        </w:rPr>
        <w:t>，可用於教學相關之項目，包含課程演講相關費用、文具用品、3C 設備或耗材、其他與教學相關費用。</w:t>
      </w:r>
    </w:p>
    <w:p w14:paraId="1836E0DD" w14:textId="4C112B4F" w:rsidR="00727417" w:rsidRPr="00A66A4C" w:rsidRDefault="00727417" w:rsidP="00727417">
      <w:pPr>
        <w:pStyle w:val="af0"/>
        <w:numPr>
          <w:ilvl w:val="0"/>
          <w:numId w:val="4"/>
        </w:numPr>
        <w:spacing w:line="276" w:lineRule="auto"/>
        <w:ind w:leftChars="0"/>
        <w:jc w:val="both"/>
        <w:rPr>
          <w:rFonts w:ascii="標楷體" w:eastAsia="標楷體" w:hAnsi="標楷體" w:cs="標楷體"/>
        </w:rPr>
      </w:pPr>
      <w:r w:rsidRPr="00A66A4C">
        <w:rPr>
          <w:rFonts w:ascii="標楷體" w:eastAsia="標楷體" w:hAnsi="標楷體" w:cs="標楷體" w:hint="eastAsia"/>
        </w:rPr>
        <w:t>系業務費支付項目:課程演講一場次相關費用、教師研究室冷氣維修費、碳粉匣。</w:t>
      </w:r>
    </w:p>
    <w:p w14:paraId="67AF150E" w14:textId="50D6264C" w:rsidR="00433F7B" w:rsidRPr="00A66A4C" w:rsidRDefault="003D1FFF" w:rsidP="00727417">
      <w:pPr>
        <w:pStyle w:val="af0"/>
        <w:numPr>
          <w:ilvl w:val="0"/>
          <w:numId w:val="4"/>
        </w:numPr>
        <w:spacing w:line="276" w:lineRule="auto"/>
        <w:ind w:leftChars="0"/>
        <w:jc w:val="both"/>
        <w:rPr>
          <w:rFonts w:ascii="標楷體" w:eastAsia="標楷體" w:hAnsi="標楷體" w:cs="標楷體"/>
        </w:rPr>
      </w:pPr>
      <w:r w:rsidRPr="00A66A4C">
        <w:rPr>
          <w:rFonts w:ascii="標楷體" w:eastAsia="標楷體" w:hAnsi="標楷體" w:cs="標楷體" w:hint="eastAsia"/>
        </w:rPr>
        <w:t>教師</w:t>
      </w:r>
      <w:r w:rsidR="00727417" w:rsidRPr="00A66A4C">
        <w:rPr>
          <w:rFonts w:ascii="標楷體" w:eastAsia="標楷體" w:hAnsi="標楷體" w:cs="標楷體" w:hint="eastAsia"/>
        </w:rPr>
        <w:t>個人</w:t>
      </w:r>
      <w:r w:rsidRPr="00A66A4C">
        <w:rPr>
          <w:rFonts w:ascii="標楷體" w:eastAsia="標楷體" w:hAnsi="標楷體" w:cs="標楷體" w:hint="eastAsia"/>
        </w:rPr>
        <w:t>業務</w:t>
      </w:r>
      <w:r w:rsidR="00727417" w:rsidRPr="00A66A4C">
        <w:rPr>
          <w:rFonts w:ascii="標楷體" w:eastAsia="標楷體" w:hAnsi="標楷體" w:cs="標楷體" w:hint="eastAsia"/>
        </w:rPr>
        <w:t>費使用年限：教師個人業務費得保留跨年度使用，建議最長以二年為限。第一年度未使用完之餘額，須於第二年度內核銷完畢。若逾第二年度仍未使用完畢，則不再保留，第三年度重新以 8,000元計算。針對使用年限建議，</w:t>
      </w:r>
      <w:r w:rsidR="000B6A7A" w:rsidRPr="00A66A4C">
        <w:rPr>
          <w:rFonts w:ascii="標楷體" w:eastAsia="標楷體" w:hAnsi="標楷體" w:cs="標楷體" w:hint="eastAsia"/>
        </w:rPr>
        <w:t>請  討論。</w:t>
      </w:r>
    </w:p>
    <w:p w14:paraId="42C79A85" w14:textId="30A0211E" w:rsidR="00433F7B" w:rsidRPr="00A66A4C" w:rsidRDefault="00D77ECB">
      <w:pPr>
        <w:spacing w:line="276" w:lineRule="auto"/>
        <w:jc w:val="both"/>
        <w:rPr>
          <w:rFonts w:ascii="標楷體" w:eastAsia="標楷體" w:hAnsi="標楷體" w:cs="標楷體" w:hint="eastAsia"/>
        </w:rPr>
      </w:pPr>
      <w:r w:rsidRPr="00A66A4C">
        <w:rPr>
          <w:rFonts w:ascii="標楷體" w:eastAsia="標楷體" w:hAnsi="標楷體" w:cs="標楷體"/>
        </w:rPr>
        <w:t xml:space="preserve">決  議： </w:t>
      </w:r>
      <w:r w:rsidR="00363138">
        <w:rPr>
          <w:rFonts w:ascii="標楷體" w:eastAsia="標楷體" w:hAnsi="標楷體" w:cs="標楷體" w:hint="eastAsia"/>
        </w:rPr>
        <w:t>照案通過，助理會在每年年底前做剩餘經費的報告。</w:t>
      </w:r>
    </w:p>
    <w:p w14:paraId="7E7FB163" w14:textId="77777777" w:rsidR="00433F7B" w:rsidRPr="00A66A4C" w:rsidRDefault="00433F7B">
      <w:pPr>
        <w:jc w:val="both"/>
        <w:rPr>
          <w:rFonts w:ascii="標楷體" w:eastAsia="標楷體" w:hAnsi="標楷體" w:cs="標楷體"/>
          <w:b/>
        </w:rPr>
      </w:pPr>
    </w:p>
    <w:p w14:paraId="5987957C" w14:textId="77777777" w:rsidR="00433F7B" w:rsidRPr="00A66A4C" w:rsidRDefault="00433F7B" w:rsidP="004179C9">
      <w:pPr>
        <w:spacing w:line="276" w:lineRule="auto"/>
        <w:jc w:val="both"/>
        <w:rPr>
          <w:rFonts w:ascii="標楷體" w:eastAsia="標楷體" w:hAnsi="標楷體" w:cs="標楷體"/>
        </w:rPr>
      </w:pPr>
    </w:p>
    <w:p w14:paraId="417EA910" w14:textId="72D2D4B6" w:rsidR="00433F7B" w:rsidRPr="00A66A4C" w:rsidRDefault="00225EDD">
      <w:pPr>
        <w:spacing w:line="276" w:lineRule="auto"/>
        <w:ind w:left="721" w:hanging="721"/>
        <w:jc w:val="both"/>
        <w:rPr>
          <w:rFonts w:ascii="標楷體" w:eastAsia="標楷體" w:hAnsi="標楷體" w:cs="標楷體"/>
          <w:b/>
        </w:rPr>
      </w:pPr>
      <w:r w:rsidRPr="00A66A4C">
        <w:rPr>
          <w:rFonts w:ascii="標楷體" w:eastAsia="標楷體" w:hAnsi="標楷體" w:cs="標楷體" w:hint="eastAsia"/>
          <w:b/>
        </w:rPr>
        <w:t>第二</w:t>
      </w:r>
      <w:r w:rsidR="00D77ECB" w:rsidRPr="00A66A4C">
        <w:rPr>
          <w:rFonts w:ascii="標楷體" w:eastAsia="標楷體" w:hAnsi="標楷體" w:cs="標楷體"/>
          <w:b/>
        </w:rPr>
        <w:t>案</w:t>
      </w:r>
    </w:p>
    <w:p w14:paraId="33289DAF" w14:textId="09148EC4" w:rsidR="00433F7B" w:rsidRPr="00A66A4C" w:rsidRDefault="00D77ECB">
      <w:pPr>
        <w:spacing w:line="276" w:lineRule="auto"/>
        <w:ind w:left="993" w:hanging="993"/>
        <w:jc w:val="both"/>
        <w:rPr>
          <w:rFonts w:ascii="標楷體" w:eastAsia="標楷體" w:hAnsi="標楷體" w:cs="標楷體"/>
          <w:b/>
        </w:rPr>
      </w:pPr>
      <w:r w:rsidRPr="00A66A4C">
        <w:rPr>
          <w:rFonts w:ascii="標楷體" w:eastAsia="標楷體" w:hAnsi="標楷體" w:cs="標楷體"/>
          <w:b/>
        </w:rPr>
        <w:t>案   由：</w:t>
      </w:r>
      <w:r w:rsidR="003A1D53" w:rsidRPr="00A66A4C">
        <w:rPr>
          <w:rFonts w:ascii="標楷體" w:eastAsia="標楷體" w:hAnsi="標楷體" w:cs="標楷體" w:hint="eastAsia"/>
          <w:b/>
        </w:rPr>
        <w:t>RA支用研究生論文研究獎學金</w:t>
      </w:r>
      <w:r w:rsidR="008E63CE" w:rsidRPr="00A66A4C">
        <w:rPr>
          <w:rFonts w:ascii="標楷體" w:eastAsia="標楷體" w:hAnsi="標楷體" w:cs="標楷體" w:hint="eastAsia"/>
          <w:b/>
        </w:rPr>
        <w:t>實施辦法(草案)</w:t>
      </w:r>
      <w:r w:rsidR="008E63CE" w:rsidRPr="00A66A4C">
        <w:rPr>
          <w:rFonts w:ascii="標楷體" w:eastAsia="標楷體" w:hAnsi="標楷體" w:cs="標楷體"/>
          <w:b/>
        </w:rPr>
        <w:t xml:space="preserve"> </w:t>
      </w:r>
      <w:r w:rsidR="008E63CE" w:rsidRPr="00A66A4C">
        <w:rPr>
          <w:rFonts w:ascii="標楷體" w:eastAsia="標楷體" w:hAnsi="標楷體" w:cs="標楷體" w:hint="eastAsia"/>
          <w:b/>
        </w:rPr>
        <w:t xml:space="preserve">請 </w:t>
      </w:r>
      <w:r w:rsidR="003A1D53" w:rsidRPr="00A66A4C">
        <w:rPr>
          <w:rFonts w:ascii="標楷體" w:eastAsia="標楷體" w:hAnsi="標楷體" w:cs="標楷體" w:hint="eastAsia"/>
          <w:b/>
        </w:rPr>
        <w:t>討論</w:t>
      </w:r>
      <w:r w:rsidRPr="00A66A4C">
        <w:rPr>
          <w:rFonts w:ascii="標楷體" w:eastAsia="標楷體" w:hAnsi="標楷體" w:cs="標楷體"/>
          <w:b/>
        </w:rPr>
        <w:t>。</w:t>
      </w:r>
    </w:p>
    <w:p w14:paraId="3836185E" w14:textId="00A176FE" w:rsidR="00433F7B" w:rsidRPr="00A66A4C" w:rsidRDefault="00D77ECB">
      <w:pPr>
        <w:spacing w:line="276" w:lineRule="auto"/>
        <w:ind w:left="993" w:hanging="993"/>
        <w:jc w:val="both"/>
        <w:rPr>
          <w:rFonts w:ascii="標楷體" w:eastAsia="標楷體" w:hAnsi="標楷體" w:cs="標楷體"/>
        </w:rPr>
      </w:pPr>
      <w:r w:rsidRPr="00A66A4C">
        <w:rPr>
          <w:rFonts w:ascii="標楷體" w:eastAsia="標楷體" w:hAnsi="標楷體" w:cs="標楷體"/>
        </w:rPr>
        <w:t>說  明：</w:t>
      </w:r>
      <w:r w:rsidR="008E63CE" w:rsidRPr="00A66A4C">
        <w:rPr>
          <w:rFonts w:ascii="標楷體" w:eastAsia="標楷體" w:hAnsi="標楷體" w:cs="標楷體" w:hint="eastAsia"/>
        </w:rPr>
        <w:t>為鼓勵研究生積極投入論文寫作，補助研究過程所需之相關支出</w:t>
      </w:r>
      <w:r w:rsidR="00225EDD" w:rsidRPr="00A66A4C">
        <w:rPr>
          <w:rFonts w:ascii="標楷體" w:eastAsia="標楷體" w:hAnsi="標楷體" w:cs="標楷體" w:hint="eastAsia"/>
        </w:rPr>
        <w:t>相關申請辦法</w:t>
      </w:r>
      <w:r w:rsidR="00A66A4C">
        <w:rPr>
          <w:rFonts w:ascii="標楷體" w:eastAsia="標楷體" w:hAnsi="標楷體" w:cs="標楷體" w:hint="eastAsia"/>
        </w:rPr>
        <w:t>，</w:t>
      </w:r>
      <w:r w:rsidR="00225EDD" w:rsidRPr="00A66A4C">
        <w:rPr>
          <w:rFonts w:ascii="標楷體" w:eastAsia="標楷體" w:hAnsi="標楷體" w:cs="標楷體" w:hint="eastAsia"/>
        </w:rPr>
        <w:t>請參考</w:t>
      </w:r>
      <w:r w:rsidR="00225EDD" w:rsidRPr="00A66A4C">
        <w:rPr>
          <w:rFonts w:ascii="標楷體" w:eastAsia="標楷體" w:hAnsi="標楷體" w:cs="標楷體" w:hint="eastAsia"/>
          <w:color w:val="4BACC6" w:themeColor="accent5"/>
        </w:rPr>
        <w:t>附件</w:t>
      </w:r>
      <w:r w:rsidR="00A66A4C" w:rsidRPr="00A66A4C">
        <w:rPr>
          <w:rFonts w:ascii="標楷體" w:eastAsia="標楷體" w:hAnsi="標楷體" w:cs="標楷體" w:hint="eastAsia"/>
          <w:color w:val="4BACC6" w:themeColor="accent5"/>
        </w:rPr>
        <w:t>四</w:t>
      </w:r>
      <w:r w:rsidR="00225EDD" w:rsidRPr="00A66A4C">
        <w:rPr>
          <w:rFonts w:ascii="標楷體" w:eastAsia="標楷體" w:hAnsi="標楷體" w:cs="標楷體" w:hint="eastAsia"/>
        </w:rPr>
        <w:t>。</w:t>
      </w:r>
    </w:p>
    <w:p w14:paraId="0E51A72B" w14:textId="01F1C9CE" w:rsidR="00433F7B" w:rsidRPr="00A66A4C" w:rsidRDefault="00D77ECB">
      <w:pPr>
        <w:spacing w:line="276" w:lineRule="auto"/>
        <w:ind w:left="720" w:hanging="720"/>
        <w:jc w:val="both"/>
        <w:rPr>
          <w:rFonts w:ascii="標楷體" w:eastAsia="標楷體" w:hAnsi="標楷體" w:cs="標楷體" w:hint="eastAsia"/>
        </w:rPr>
      </w:pPr>
      <w:r w:rsidRPr="00A66A4C">
        <w:rPr>
          <w:rFonts w:ascii="標楷體" w:eastAsia="標楷體" w:hAnsi="標楷體" w:cs="標楷體"/>
        </w:rPr>
        <w:t>決　議：</w:t>
      </w:r>
      <w:r w:rsidR="00363138">
        <w:rPr>
          <w:rFonts w:ascii="標楷體" w:eastAsia="標楷體" w:hAnsi="標楷體" w:cs="標楷體" w:hint="eastAsia"/>
        </w:rPr>
        <w:t>希望可以參考母法訂定出每項獎勵可以領獎學金的年級資格，例如：</w:t>
      </w:r>
      <w:proofErr w:type="gramStart"/>
      <w:r w:rsidR="00363138">
        <w:rPr>
          <w:rFonts w:ascii="標楷體" w:eastAsia="標楷體" w:hAnsi="標楷體" w:cs="標楷體" w:hint="eastAsia"/>
        </w:rPr>
        <w:t>限碩</w:t>
      </w:r>
      <w:proofErr w:type="gramEnd"/>
      <w:r w:rsidR="00363138">
        <w:rPr>
          <w:rFonts w:ascii="標楷體" w:eastAsia="標楷體" w:hAnsi="標楷體" w:cs="標楷體" w:hint="eastAsia"/>
        </w:rPr>
        <w:t>三以下。</w:t>
      </w:r>
    </w:p>
    <w:p w14:paraId="577A1718" w14:textId="0BDDFE14" w:rsidR="00433F7B" w:rsidRPr="00A66A4C" w:rsidRDefault="00433F7B">
      <w:pPr>
        <w:spacing w:line="276" w:lineRule="auto"/>
        <w:jc w:val="both"/>
        <w:rPr>
          <w:rFonts w:ascii="標楷體" w:eastAsia="標楷體" w:hAnsi="標楷體" w:cs="標楷體"/>
        </w:rPr>
      </w:pPr>
    </w:p>
    <w:p w14:paraId="7CC94ADE" w14:textId="197B9276" w:rsidR="00225EDD" w:rsidRPr="00A66A4C" w:rsidRDefault="00225EDD" w:rsidP="00225EDD">
      <w:pPr>
        <w:jc w:val="both"/>
        <w:rPr>
          <w:rFonts w:ascii="標楷體" w:eastAsia="標楷體" w:hAnsi="標楷體" w:cs="標楷體"/>
          <w:b/>
        </w:rPr>
      </w:pPr>
      <w:r w:rsidRPr="00A66A4C">
        <w:rPr>
          <w:rFonts w:ascii="標楷體" w:eastAsia="標楷體" w:hAnsi="標楷體" w:cs="標楷體"/>
          <w:b/>
        </w:rPr>
        <w:t>第</w:t>
      </w:r>
      <w:r w:rsidRPr="00A66A4C">
        <w:rPr>
          <w:rFonts w:ascii="標楷體" w:eastAsia="標楷體" w:hAnsi="標楷體" w:cs="標楷體" w:hint="eastAsia"/>
          <w:b/>
        </w:rPr>
        <w:t>三</w:t>
      </w:r>
      <w:r w:rsidRPr="00A66A4C">
        <w:rPr>
          <w:rFonts w:ascii="標楷體" w:eastAsia="標楷體" w:hAnsi="標楷體" w:cs="標楷體"/>
          <w:b/>
        </w:rPr>
        <w:t xml:space="preserve">案 </w:t>
      </w:r>
    </w:p>
    <w:p w14:paraId="514A267A" w14:textId="77777777" w:rsidR="00225EDD" w:rsidRPr="00A66A4C" w:rsidRDefault="00225EDD" w:rsidP="00225EDD">
      <w:pPr>
        <w:ind w:left="993" w:hanging="993"/>
        <w:jc w:val="both"/>
        <w:rPr>
          <w:rFonts w:ascii="標楷體" w:eastAsia="標楷體" w:hAnsi="標楷體" w:cs="標楷體"/>
          <w:b/>
        </w:rPr>
      </w:pPr>
      <w:r w:rsidRPr="00A66A4C">
        <w:rPr>
          <w:rFonts w:ascii="標楷體" w:eastAsia="標楷體" w:hAnsi="標楷體" w:cs="標楷體"/>
          <w:b/>
        </w:rPr>
        <w:t>案   由：</w:t>
      </w:r>
      <w:r w:rsidRPr="00A66A4C">
        <w:rPr>
          <w:rFonts w:ascii="標楷體" w:eastAsia="標楷體" w:hAnsi="標楷體" w:cs="標楷體" w:hint="eastAsia"/>
          <w:b/>
        </w:rPr>
        <w:t>為提升教學成效，擬請初步討論調整本系專用教室空間配置案。</w:t>
      </w:r>
    </w:p>
    <w:p w14:paraId="24B2EBAA" w14:textId="77777777" w:rsidR="00225EDD" w:rsidRPr="00A66A4C" w:rsidRDefault="00225EDD" w:rsidP="00225EDD">
      <w:pPr>
        <w:ind w:left="993" w:hanging="993"/>
        <w:jc w:val="both"/>
        <w:rPr>
          <w:rFonts w:ascii="標楷體" w:eastAsia="標楷體" w:hAnsi="標楷體" w:cs="標楷體"/>
        </w:rPr>
      </w:pPr>
      <w:r w:rsidRPr="00A66A4C">
        <w:rPr>
          <w:rFonts w:ascii="標楷體" w:eastAsia="標楷體" w:hAnsi="標楷體" w:cs="標楷體"/>
        </w:rPr>
        <w:t>說   明：</w:t>
      </w:r>
      <w:r w:rsidRPr="00A66A4C">
        <w:rPr>
          <w:rFonts w:ascii="標楷體" w:eastAsia="標楷體" w:hAnsi="標楷體" w:cs="標楷體" w:hint="eastAsia"/>
        </w:rPr>
        <w:t>本系多數課程</w:t>
      </w:r>
      <w:proofErr w:type="gramStart"/>
      <w:r w:rsidRPr="00A66A4C">
        <w:rPr>
          <w:rFonts w:ascii="標楷體" w:eastAsia="標楷體" w:hAnsi="標楷體" w:cs="標楷體" w:hint="eastAsia"/>
        </w:rPr>
        <w:t>採</w:t>
      </w:r>
      <w:proofErr w:type="gramEnd"/>
      <w:r w:rsidRPr="00A66A4C">
        <w:rPr>
          <w:rFonts w:ascii="標楷體" w:eastAsia="標楷體" w:hAnsi="標楷體" w:cs="標楷體" w:hint="eastAsia"/>
        </w:rPr>
        <w:t>分組討論模式，然現行教室（B125、C120、C116）硬體設備受限，不利於師生互動。擬評估引進 PBL（問題導向學習）教室配置之必要性，並評估針對 C120 或 C116 教室進行改裝之可行性。本案經會議凝聚共識後，由</w:t>
      </w:r>
      <w:proofErr w:type="gramStart"/>
      <w:r w:rsidRPr="00A66A4C">
        <w:rPr>
          <w:rFonts w:ascii="標楷體" w:eastAsia="標楷體" w:hAnsi="標楷體" w:cs="標楷體" w:hint="eastAsia"/>
        </w:rPr>
        <w:t>系辦彙整</w:t>
      </w:r>
      <w:proofErr w:type="gramEnd"/>
      <w:r w:rsidRPr="00A66A4C">
        <w:rPr>
          <w:rFonts w:ascii="標楷體" w:eastAsia="標楷體" w:hAnsi="標楷體" w:cs="標楷體" w:hint="eastAsia"/>
        </w:rPr>
        <w:t>意見向學校爭取相關經費或改建資源。</w:t>
      </w:r>
    </w:p>
    <w:p w14:paraId="7F07AE53" w14:textId="693D553C" w:rsidR="00225EDD" w:rsidRPr="00A66A4C" w:rsidRDefault="00225EDD" w:rsidP="00225EDD">
      <w:pPr>
        <w:jc w:val="both"/>
        <w:rPr>
          <w:rFonts w:ascii="標楷體" w:eastAsia="標楷體" w:hAnsi="標楷體" w:cs="標楷體" w:hint="eastAsia"/>
        </w:rPr>
      </w:pPr>
      <w:r w:rsidRPr="00A66A4C">
        <w:rPr>
          <w:rFonts w:ascii="標楷體" w:eastAsia="標楷體" w:hAnsi="標楷體" w:cs="標楷體"/>
        </w:rPr>
        <w:t>決  議：</w:t>
      </w:r>
      <w:r w:rsidR="00363138">
        <w:rPr>
          <w:rFonts w:ascii="標楷體" w:eastAsia="標楷體" w:hAnsi="標楷體" w:cs="標楷體" w:hint="eastAsia"/>
        </w:rPr>
        <w:t>後續會</w:t>
      </w:r>
      <w:proofErr w:type="gramStart"/>
      <w:r w:rsidR="00363138">
        <w:rPr>
          <w:rFonts w:ascii="標楷體" w:eastAsia="標楷體" w:hAnsi="標楷體" w:cs="標楷體" w:hint="eastAsia"/>
        </w:rPr>
        <w:t>發調察</w:t>
      </w:r>
      <w:proofErr w:type="gramEnd"/>
      <w:r w:rsidR="00363138">
        <w:rPr>
          <w:rFonts w:ascii="標楷體" w:eastAsia="標楷體" w:hAnsi="標楷體" w:cs="標楷體" w:hint="eastAsia"/>
        </w:rPr>
        <w:t>表單，統整老師們會需要此類教室的需求有多少，再評估是否需動用經費購買。</w:t>
      </w:r>
    </w:p>
    <w:p w14:paraId="5E68FD46" w14:textId="77777777" w:rsidR="00225EDD" w:rsidRPr="00A66A4C" w:rsidRDefault="00225EDD">
      <w:pPr>
        <w:spacing w:line="276" w:lineRule="auto"/>
        <w:jc w:val="both"/>
        <w:rPr>
          <w:rFonts w:ascii="標楷體" w:eastAsia="標楷體" w:hAnsi="標楷體" w:cs="標楷體"/>
        </w:rPr>
      </w:pPr>
    </w:p>
    <w:p w14:paraId="01D4E76A" w14:textId="77777777" w:rsidR="00433F7B" w:rsidRPr="00A66A4C" w:rsidRDefault="00D77ECB">
      <w:pPr>
        <w:spacing w:line="276" w:lineRule="auto"/>
        <w:ind w:left="721" w:hanging="721"/>
        <w:jc w:val="both"/>
        <w:rPr>
          <w:rFonts w:ascii="標楷體" w:eastAsia="標楷體" w:hAnsi="標楷體" w:cs="標楷體"/>
          <w:b/>
        </w:rPr>
      </w:pPr>
      <w:bookmarkStart w:id="3" w:name="_heading=h.kogkbksy0djv" w:colFirst="0" w:colLast="0"/>
      <w:bookmarkEnd w:id="3"/>
      <w:r w:rsidRPr="00A66A4C">
        <w:rPr>
          <w:rFonts w:ascii="標楷體" w:eastAsia="標楷體" w:hAnsi="標楷體" w:cs="標楷體"/>
          <w:b/>
        </w:rPr>
        <w:t>拾、臨時動議</w:t>
      </w:r>
    </w:p>
    <w:p w14:paraId="5FBE6C01" w14:textId="77777777" w:rsidR="00433F7B" w:rsidRPr="00A66A4C" w:rsidRDefault="00D77ECB">
      <w:pPr>
        <w:spacing w:line="276" w:lineRule="auto"/>
        <w:jc w:val="both"/>
        <w:rPr>
          <w:rFonts w:ascii="標楷體" w:eastAsia="標楷體" w:hAnsi="標楷體" w:cs="標楷體"/>
          <w:b/>
        </w:rPr>
      </w:pPr>
      <w:bookmarkStart w:id="4" w:name="_heading=h.30j0zll" w:colFirst="0" w:colLast="0"/>
      <w:bookmarkEnd w:id="4"/>
      <w:r w:rsidRPr="00A66A4C">
        <w:rPr>
          <w:rFonts w:ascii="標楷體" w:eastAsia="標楷體" w:hAnsi="標楷體" w:cs="標楷體"/>
          <w:b/>
        </w:rPr>
        <w:t>拾壹、散會</w:t>
      </w:r>
    </w:p>
    <w:p w14:paraId="2742396F" w14:textId="77777777" w:rsidR="00433F7B" w:rsidRPr="00A66A4C" w:rsidRDefault="00433F7B">
      <w:pPr>
        <w:spacing w:line="276" w:lineRule="auto"/>
        <w:jc w:val="both"/>
        <w:rPr>
          <w:rFonts w:ascii="標楷體" w:eastAsia="標楷體" w:hAnsi="標楷體" w:cs="標楷體"/>
          <w:b/>
        </w:rPr>
      </w:pPr>
      <w:bookmarkStart w:id="5" w:name="_heading=h.543dpfemef47" w:colFirst="0" w:colLast="0"/>
      <w:bookmarkEnd w:id="5"/>
    </w:p>
    <w:p w14:paraId="32A2245A" w14:textId="77777777" w:rsidR="008E590B" w:rsidRPr="00A66A4C" w:rsidRDefault="008E590B">
      <w:pPr>
        <w:spacing w:line="276" w:lineRule="auto"/>
        <w:jc w:val="both"/>
        <w:rPr>
          <w:rFonts w:ascii="標楷體" w:eastAsia="標楷體" w:hAnsi="標楷體" w:cs="標楷體"/>
          <w:b/>
        </w:rPr>
      </w:pPr>
    </w:p>
    <w:sectPr w:rsidR="008E590B" w:rsidRPr="00A66A4C">
      <w:pgSz w:w="11906" w:h="16838"/>
      <w:pgMar w:top="1134"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F76D" w14:textId="77777777" w:rsidR="006D4E0D" w:rsidRDefault="006D4E0D" w:rsidP="00832C3A">
      <w:r>
        <w:separator/>
      </w:r>
    </w:p>
  </w:endnote>
  <w:endnote w:type="continuationSeparator" w:id="0">
    <w:p w14:paraId="469404F8" w14:textId="77777777" w:rsidR="006D4E0D" w:rsidRDefault="006D4E0D" w:rsidP="0083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43FC" w14:textId="77777777" w:rsidR="006D4E0D" w:rsidRDefault="006D4E0D" w:rsidP="00832C3A">
      <w:r>
        <w:separator/>
      </w:r>
    </w:p>
  </w:footnote>
  <w:footnote w:type="continuationSeparator" w:id="0">
    <w:p w14:paraId="43417C35" w14:textId="77777777" w:rsidR="006D4E0D" w:rsidRDefault="006D4E0D" w:rsidP="00832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4D26"/>
    <w:multiLevelType w:val="hybridMultilevel"/>
    <w:tmpl w:val="9F3C6DA6"/>
    <w:lvl w:ilvl="0" w:tplc="F760E982">
      <w:start w:val="1"/>
      <w:numFmt w:val="decimal"/>
      <w:lvlText w:val="(%1)"/>
      <w:lvlJc w:val="left"/>
      <w:pPr>
        <w:ind w:left="960" w:hanging="480"/>
      </w:pPr>
      <w:rPr>
        <w:rFonts w:cs="標楷體"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5575678"/>
    <w:multiLevelType w:val="hybridMultilevel"/>
    <w:tmpl w:val="DDA48F70"/>
    <w:lvl w:ilvl="0" w:tplc="B8F298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70D5D82"/>
    <w:multiLevelType w:val="hybridMultilevel"/>
    <w:tmpl w:val="86D6499A"/>
    <w:lvl w:ilvl="0" w:tplc="B8F298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43B0924"/>
    <w:multiLevelType w:val="hybridMultilevel"/>
    <w:tmpl w:val="B5D8C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D247A7"/>
    <w:multiLevelType w:val="hybridMultilevel"/>
    <w:tmpl w:val="B44681C8"/>
    <w:lvl w:ilvl="0" w:tplc="B8F298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6DD4425"/>
    <w:multiLevelType w:val="hybridMultilevel"/>
    <w:tmpl w:val="E63AC4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E1307A2"/>
    <w:multiLevelType w:val="hybridMultilevel"/>
    <w:tmpl w:val="896EC4F0"/>
    <w:lvl w:ilvl="0" w:tplc="14B22FF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3"/>
  </w:num>
  <w:num w:numId="2">
    <w:abstractNumId w:val="2"/>
  </w:num>
  <w:num w:numId="3">
    <w:abstractNumId w:val="1"/>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F7B"/>
    <w:rsid w:val="00051DB8"/>
    <w:rsid w:val="000521AD"/>
    <w:rsid w:val="000A4CED"/>
    <w:rsid w:val="000B4744"/>
    <w:rsid w:val="000B6A7A"/>
    <w:rsid w:val="000F467F"/>
    <w:rsid w:val="001648F0"/>
    <w:rsid w:val="001A1358"/>
    <w:rsid w:val="002027CB"/>
    <w:rsid w:val="0022488D"/>
    <w:rsid w:val="00225EDD"/>
    <w:rsid w:val="002565DC"/>
    <w:rsid w:val="00291D66"/>
    <w:rsid w:val="002B12B1"/>
    <w:rsid w:val="00363138"/>
    <w:rsid w:val="003A1D53"/>
    <w:rsid w:val="003D1FFF"/>
    <w:rsid w:val="003D75B2"/>
    <w:rsid w:val="003F252B"/>
    <w:rsid w:val="004179C9"/>
    <w:rsid w:val="00433F7B"/>
    <w:rsid w:val="00453900"/>
    <w:rsid w:val="004737ED"/>
    <w:rsid w:val="004D31BD"/>
    <w:rsid w:val="00561C51"/>
    <w:rsid w:val="0056733F"/>
    <w:rsid w:val="005A3DD8"/>
    <w:rsid w:val="005C74AC"/>
    <w:rsid w:val="006302E1"/>
    <w:rsid w:val="0064176F"/>
    <w:rsid w:val="00645AD2"/>
    <w:rsid w:val="00657DDD"/>
    <w:rsid w:val="006D2B34"/>
    <w:rsid w:val="006D4E0D"/>
    <w:rsid w:val="006E531D"/>
    <w:rsid w:val="00727417"/>
    <w:rsid w:val="00740DA4"/>
    <w:rsid w:val="007F28A8"/>
    <w:rsid w:val="0081547C"/>
    <w:rsid w:val="00832C3A"/>
    <w:rsid w:val="008A35A1"/>
    <w:rsid w:val="008B7894"/>
    <w:rsid w:val="008C35CD"/>
    <w:rsid w:val="008E590B"/>
    <w:rsid w:val="008E63CE"/>
    <w:rsid w:val="009C0A7B"/>
    <w:rsid w:val="009F360C"/>
    <w:rsid w:val="00A03ECB"/>
    <w:rsid w:val="00A41269"/>
    <w:rsid w:val="00A66A4C"/>
    <w:rsid w:val="00AC3F21"/>
    <w:rsid w:val="00C16AC5"/>
    <w:rsid w:val="00C51FD3"/>
    <w:rsid w:val="00C70C70"/>
    <w:rsid w:val="00C96134"/>
    <w:rsid w:val="00CB4057"/>
    <w:rsid w:val="00CD5BEE"/>
    <w:rsid w:val="00CF56C5"/>
    <w:rsid w:val="00D466EB"/>
    <w:rsid w:val="00D77ECB"/>
    <w:rsid w:val="00D80806"/>
    <w:rsid w:val="00DA3C42"/>
    <w:rsid w:val="00DF6356"/>
    <w:rsid w:val="00E30C24"/>
    <w:rsid w:val="00F46010"/>
    <w:rsid w:val="00F47559"/>
    <w:rsid w:val="00F95E94"/>
    <w:rsid w:val="00FA6F21"/>
    <w:rsid w:val="00FE09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67BE3"/>
  <w15:docId w15:val="{475CD079-34DE-4240-99A4-70AE497E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C75"/>
    <w:rPr>
      <w:kern w:val="2"/>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link w:val="50"/>
    <w:uiPriority w:val="9"/>
    <w:semiHidden/>
    <w:unhideWhenUsed/>
    <w:qFormat/>
    <w:rsid w:val="00BD41C8"/>
    <w:pPr>
      <w:widowControl/>
      <w:spacing w:before="100" w:beforeAutospacing="1" w:after="100" w:afterAutospacing="1"/>
      <w:outlineLvl w:val="4"/>
    </w:pPr>
    <w:rPr>
      <w:rFonts w:ascii="新細明體" w:hAnsi="新細明體" w:cs="新細明體"/>
      <w:b/>
      <w:bCs/>
      <w:kern w:val="0"/>
      <w:sz w:val="20"/>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a4">
    <w:name w:val="Table Grid"/>
    <w:basedOn w:val="a1"/>
    <w:rsid w:val="0057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E4146E"/>
    <w:rPr>
      <w:rFonts w:ascii="Arial" w:hAnsi="Arial"/>
      <w:sz w:val="18"/>
      <w:szCs w:val="18"/>
    </w:rPr>
  </w:style>
  <w:style w:type="paragraph" w:customStyle="1" w:styleId="a6">
    <w:name w:val="字元 字元 字元"/>
    <w:basedOn w:val="a"/>
    <w:rsid w:val="005D297D"/>
    <w:pPr>
      <w:widowControl/>
      <w:spacing w:after="160" w:line="240" w:lineRule="exact"/>
    </w:pPr>
    <w:rPr>
      <w:rFonts w:ascii="Verdana" w:eastAsia="Times New Roman" w:hAnsi="Verdana"/>
      <w:kern w:val="0"/>
      <w:sz w:val="20"/>
      <w:lang w:eastAsia="en-US"/>
    </w:rPr>
  </w:style>
  <w:style w:type="character" w:styleId="a7">
    <w:name w:val="Strong"/>
    <w:basedOn w:val="a0"/>
    <w:uiPriority w:val="22"/>
    <w:qFormat/>
    <w:rsid w:val="00B22826"/>
    <w:rPr>
      <w:b/>
      <w:bCs/>
    </w:rPr>
  </w:style>
  <w:style w:type="paragraph" w:styleId="a8">
    <w:name w:val="header"/>
    <w:basedOn w:val="a"/>
    <w:link w:val="a9"/>
    <w:rsid w:val="00E86A08"/>
    <w:pPr>
      <w:tabs>
        <w:tab w:val="center" w:pos="4153"/>
        <w:tab w:val="right" w:pos="8306"/>
      </w:tabs>
      <w:snapToGrid w:val="0"/>
    </w:pPr>
    <w:rPr>
      <w:sz w:val="20"/>
    </w:rPr>
  </w:style>
  <w:style w:type="character" w:customStyle="1" w:styleId="a9">
    <w:name w:val="頁首 字元"/>
    <w:basedOn w:val="a0"/>
    <w:link w:val="a8"/>
    <w:rsid w:val="00E86A08"/>
    <w:rPr>
      <w:kern w:val="2"/>
    </w:rPr>
  </w:style>
  <w:style w:type="paragraph" w:styleId="aa">
    <w:name w:val="footer"/>
    <w:basedOn w:val="a"/>
    <w:link w:val="ab"/>
    <w:rsid w:val="00E86A08"/>
    <w:pPr>
      <w:tabs>
        <w:tab w:val="center" w:pos="4153"/>
        <w:tab w:val="right" w:pos="8306"/>
      </w:tabs>
      <w:snapToGrid w:val="0"/>
    </w:pPr>
    <w:rPr>
      <w:sz w:val="20"/>
    </w:rPr>
  </w:style>
  <w:style w:type="character" w:customStyle="1" w:styleId="ab">
    <w:name w:val="頁尾 字元"/>
    <w:basedOn w:val="a0"/>
    <w:link w:val="aa"/>
    <w:rsid w:val="00E86A08"/>
    <w:rPr>
      <w:kern w:val="2"/>
    </w:rPr>
  </w:style>
  <w:style w:type="character" w:customStyle="1" w:styleId="style7">
    <w:name w:val="style7"/>
    <w:basedOn w:val="a0"/>
    <w:rsid w:val="00DF3F3C"/>
  </w:style>
  <w:style w:type="character" w:customStyle="1" w:styleId="mailheadertext1">
    <w:name w:val="mailheadertext1"/>
    <w:basedOn w:val="a0"/>
    <w:rsid w:val="00453F32"/>
    <w:rPr>
      <w:i w:val="0"/>
      <w:iCs w:val="0"/>
      <w:color w:val="000000"/>
      <w:sz w:val="25"/>
      <w:szCs w:val="25"/>
    </w:rPr>
  </w:style>
  <w:style w:type="character" w:styleId="ac">
    <w:name w:val="Hyperlink"/>
    <w:basedOn w:val="a0"/>
    <w:rsid w:val="002F4651"/>
    <w:rPr>
      <w:color w:val="0000FF"/>
      <w:u w:val="single"/>
    </w:rPr>
  </w:style>
  <w:style w:type="character" w:styleId="ad">
    <w:name w:val="Emphasis"/>
    <w:basedOn w:val="a0"/>
    <w:uiPriority w:val="20"/>
    <w:qFormat/>
    <w:rsid w:val="00BA7E50"/>
    <w:rPr>
      <w:b/>
      <w:bCs/>
      <w:i w:val="0"/>
      <w:iCs w:val="0"/>
      <w:color w:val="FF0000"/>
    </w:rPr>
  </w:style>
  <w:style w:type="paragraph" w:styleId="ae">
    <w:name w:val="Subtitle"/>
    <w:basedOn w:val="a"/>
    <w:next w:val="a"/>
    <w:link w:val="af"/>
    <w:pPr>
      <w:spacing w:after="60"/>
      <w:jc w:val="center"/>
    </w:pPr>
    <w:rPr>
      <w:rFonts w:ascii="Cambria" w:eastAsia="Cambria" w:hAnsi="Cambria" w:cs="Cambria"/>
      <w:i/>
    </w:rPr>
  </w:style>
  <w:style w:type="character" w:customStyle="1" w:styleId="af">
    <w:name w:val="副標題 字元"/>
    <w:basedOn w:val="a0"/>
    <w:link w:val="ae"/>
    <w:rsid w:val="002855A5"/>
    <w:rPr>
      <w:rFonts w:ascii="Cambria" w:hAnsi="Cambria" w:cs="Times New Roman"/>
      <w:i/>
      <w:iCs/>
      <w:kern w:val="2"/>
      <w:sz w:val="24"/>
      <w:szCs w:val="24"/>
    </w:rPr>
  </w:style>
  <w:style w:type="paragraph" w:styleId="af0">
    <w:name w:val="List Paragraph"/>
    <w:basedOn w:val="a"/>
    <w:uiPriority w:val="34"/>
    <w:qFormat/>
    <w:rsid w:val="00E17C5F"/>
    <w:pPr>
      <w:ind w:leftChars="200" w:left="480"/>
    </w:pPr>
  </w:style>
  <w:style w:type="paragraph" w:styleId="Web">
    <w:name w:val="Normal (Web)"/>
    <w:basedOn w:val="a"/>
    <w:unhideWhenUsed/>
    <w:rsid w:val="00C6584D"/>
    <w:pPr>
      <w:widowControl/>
      <w:spacing w:before="167" w:after="167"/>
    </w:pPr>
    <w:rPr>
      <w:rFonts w:ascii="新細明體" w:hAnsi="新細明體" w:cs="新細明體"/>
      <w:kern w:val="0"/>
    </w:rPr>
  </w:style>
  <w:style w:type="paragraph" w:styleId="af1">
    <w:name w:val="Plain Text"/>
    <w:basedOn w:val="a"/>
    <w:link w:val="af2"/>
    <w:uiPriority w:val="99"/>
    <w:unhideWhenUsed/>
    <w:rsid w:val="006F1B39"/>
    <w:pPr>
      <w:widowControl/>
      <w:spacing w:before="100" w:beforeAutospacing="1" w:after="100" w:afterAutospacing="1"/>
    </w:pPr>
    <w:rPr>
      <w:rFonts w:ascii="新細明體" w:hAnsi="新細明體" w:cs="新細明體"/>
      <w:kern w:val="0"/>
    </w:rPr>
  </w:style>
  <w:style w:type="character" w:customStyle="1" w:styleId="af2">
    <w:name w:val="純文字 字元"/>
    <w:basedOn w:val="a0"/>
    <w:link w:val="af1"/>
    <w:uiPriority w:val="99"/>
    <w:rsid w:val="006F1B39"/>
    <w:rPr>
      <w:rFonts w:ascii="新細明體" w:hAnsi="新細明體" w:cs="新細明體"/>
      <w:sz w:val="24"/>
      <w:szCs w:val="24"/>
    </w:rPr>
  </w:style>
  <w:style w:type="character" w:customStyle="1" w:styleId="50">
    <w:name w:val="標題 5 字元"/>
    <w:basedOn w:val="a0"/>
    <w:link w:val="5"/>
    <w:uiPriority w:val="9"/>
    <w:rsid w:val="00BD41C8"/>
    <w:rPr>
      <w:rFonts w:ascii="新細明體" w:hAnsi="新細明體" w:cs="新細明體"/>
      <w:b/>
      <w:bCs/>
    </w:rPr>
  </w:style>
  <w:style w:type="character" w:customStyle="1" w:styleId="usercontent">
    <w:name w:val="usercontent"/>
    <w:basedOn w:val="a0"/>
    <w:rsid w:val="00BD41C8"/>
  </w:style>
  <w:style w:type="paragraph" w:customStyle="1" w:styleId="Default">
    <w:name w:val="Default"/>
    <w:rsid w:val="00AF5557"/>
    <w:pPr>
      <w:autoSpaceDE w:val="0"/>
      <w:autoSpaceDN w:val="0"/>
      <w:adjustRightInd w:val="0"/>
    </w:pPr>
    <w:rPr>
      <w:rFonts w:ascii="標楷體" w:eastAsia="標楷體" w:cs="標楷體"/>
      <w:color w:val="000000"/>
    </w:rPr>
  </w:style>
  <w:style w:type="character" w:styleId="af3">
    <w:name w:val="FollowedHyperlink"/>
    <w:basedOn w:val="a0"/>
    <w:rsid w:val="00263C88"/>
    <w:rPr>
      <w:color w:val="800080" w:themeColor="followedHyperlink"/>
      <w:u w:val="single"/>
    </w:rPr>
  </w:style>
  <w:style w:type="character" w:customStyle="1" w:styleId="a031">
    <w:name w:val="a031"/>
    <w:rsid w:val="00EA1C08"/>
    <w:rPr>
      <w:rFonts w:ascii="Verdana" w:hAnsi="Verdana" w:hint="default"/>
      <w:b w:val="0"/>
      <w:bCs w:val="0"/>
      <w:i w:val="0"/>
      <w:iCs w:val="0"/>
      <w:caps w:val="0"/>
      <w:smallCaps w:val="0"/>
      <w:color w:val="404040"/>
      <w:spacing w:val="15"/>
      <w:sz w:val="18"/>
      <w:szCs w:val="18"/>
    </w:rPr>
  </w:style>
  <w:style w:type="paragraph" w:styleId="af4">
    <w:name w:val="No Spacing"/>
    <w:uiPriority w:val="1"/>
    <w:qFormat/>
    <w:rsid w:val="0093518F"/>
    <w:rPr>
      <w:kern w:val="2"/>
    </w:rPr>
  </w:style>
  <w:style w:type="paragraph" w:styleId="af5">
    <w:name w:val="footnote text"/>
    <w:basedOn w:val="a"/>
    <w:link w:val="af6"/>
    <w:uiPriority w:val="99"/>
    <w:unhideWhenUsed/>
    <w:rsid w:val="00703E66"/>
    <w:pPr>
      <w:snapToGrid w:val="0"/>
    </w:pPr>
    <w:rPr>
      <w:rFonts w:asciiTheme="minorHAnsi" w:hAnsiTheme="minorHAnsi" w:cstheme="minorBidi"/>
      <w:sz w:val="20"/>
    </w:rPr>
  </w:style>
  <w:style w:type="character" w:customStyle="1" w:styleId="af6">
    <w:name w:val="註腳文字 字元"/>
    <w:basedOn w:val="a0"/>
    <w:link w:val="af5"/>
    <w:uiPriority w:val="99"/>
    <w:rsid w:val="00703E66"/>
    <w:rPr>
      <w:rFonts w:asciiTheme="minorHAnsi" w:eastAsiaTheme="minorEastAsia" w:hAnsiTheme="minorHAnsi" w:cstheme="minorBidi"/>
      <w:kern w:val="2"/>
    </w:rPr>
  </w:style>
  <w:style w:type="character" w:styleId="af7">
    <w:name w:val="footnote reference"/>
    <w:basedOn w:val="a0"/>
    <w:uiPriority w:val="99"/>
    <w:unhideWhenUsed/>
    <w:rsid w:val="00703E66"/>
    <w:rPr>
      <w:vertAlign w:val="superscript"/>
    </w:rPr>
  </w:style>
  <w:style w:type="character" w:customStyle="1" w:styleId="apple-converted-space">
    <w:name w:val="apple-converted-space"/>
    <w:basedOn w:val="a0"/>
    <w:rsid w:val="007C1742"/>
  </w:style>
  <w:style w:type="paragraph" w:customStyle="1" w:styleId="m3123653364590771336gmail-msolistparagraph">
    <w:name w:val="m_3123653364590771336gmail-msolistparagraph"/>
    <w:basedOn w:val="a"/>
    <w:rsid w:val="002508DE"/>
    <w:pPr>
      <w:widowControl/>
      <w:spacing w:before="100" w:beforeAutospacing="1" w:after="100" w:afterAutospacing="1"/>
    </w:pPr>
    <w:rPr>
      <w:rFonts w:ascii="新細明體" w:hAnsi="新細明體" w:cs="新細明體"/>
      <w:kern w:val="0"/>
    </w:rPr>
  </w:style>
  <w:style w:type="character" w:styleId="af8">
    <w:name w:val="annotation reference"/>
    <w:basedOn w:val="a0"/>
    <w:semiHidden/>
    <w:unhideWhenUsed/>
    <w:rsid w:val="005411C2"/>
    <w:rPr>
      <w:sz w:val="18"/>
      <w:szCs w:val="18"/>
    </w:rPr>
  </w:style>
  <w:style w:type="paragraph" w:styleId="af9">
    <w:name w:val="annotation text"/>
    <w:basedOn w:val="a"/>
    <w:link w:val="afa"/>
    <w:semiHidden/>
    <w:unhideWhenUsed/>
    <w:rsid w:val="005411C2"/>
  </w:style>
  <w:style w:type="character" w:customStyle="1" w:styleId="afa">
    <w:name w:val="註解文字 字元"/>
    <w:basedOn w:val="a0"/>
    <w:link w:val="af9"/>
    <w:semiHidden/>
    <w:rsid w:val="005411C2"/>
    <w:rPr>
      <w:kern w:val="2"/>
      <w:sz w:val="24"/>
    </w:rPr>
  </w:style>
  <w:style w:type="paragraph" w:styleId="afb">
    <w:name w:val="annotation subject"/>
    <w:basedOn w:val="af9"/>
    <w:next w:val="af9"/>
    <w:link w:val="afc"/>
    <w:semiHidden/>
    <w:unhideWhenUsed/>
    <w:rsid w:val="005411C2"/>
    <w:rPr>
      <w:b/>
      <w:bCs/>
    </w:rPr>
  </w:style>
  <w:style w:type="character" w:customStyle="1" w:styleId="afc">
    <w:name w:val="註解主旨 字元"/>
    <w:basedOn w:val="afa"/>
    <w:link w:val="afb"/>
    <w:semiHidden/>
    <w:rsid w:val="005411C2"/>
    <w:rPr>
      <w:b/>
      <w:bCs/>
      <w:kern w:val="2"/>
      <w:sz w:val="24"/>
    </w:rPr>
  </w:style>
  <w:style w:type="character" w:customStyle="1" w:styleId="il">
    <w:name w:val="il"/>
    <w:basedOn w:val="a0"/>
    <w:rsid w:val="00CB3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147266">
      <w:bodyDiv w:val="1"/>
      <w:marLeft w:val="0"/>
      <w:marRight w:val="0"/>
      <w:marTop w:val="0"/>
      <w:marBottom w:val="0"/>
      <w:divBdr>
        <w:top w:val="none" w:sz="0" w:space="0" w:color="auto"/>
        <w:left w:val="none" w:sz="0" w:space="0" w:color="auto"/>
        <w:bottom w:val="none" w:sz="0" w:space="0" w:color="auto"/>
        <w:right w:val="none" w:sz="0" w:space="0" w:color="auto"/>
      </w:divBdr>
      <w:divsChild>
        <w:div w:id="123759307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2TS9KGJkBCIVfF0vD2KkmMWFxg==">CgMxLjAyCGguZ2pkZ3hzMgloLjFmb2I5dGUyCWguM3pueXNoNzIOaC5rb2drYmtzeTBkanYyCWguMzBqMHpsbDIOaC41NDNkcGZlbWVmNDc4AHIhMWdSTHBubDdyMHJzSjVnN1Q0TDVqOFY4RDMyS3FBLXRG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315</Words>
  <Characters>1798</Characters>
  <Application>Microsoft Office Word</Application>
  <DocSecurity>0</DocSecurity>
  <Lines>14</Lines>
  <Paragraphs>4</Paragraphs>
  <ScaleCrop>false</ScaleCrop>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2025-03-24T05:46:00Z</cp:lastPrinted>
  <dcterms:created xsi:type="dcterms:W3CDTF">2026-04-23T01:22:00Z</dcterms:created>
  <dcterms:modified xsi:type="dcterms:W3CDTF">2026-04-23T01:22:00Z</dcterms:modified>
</cp:coreProperties>
</file>